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C79A9" w14:textId="77777777" w:rsidR="00A94AFB" w:rsidRPr="00B517B0" w:rsidRDefault="004E58DE" w:rsidP="009844C4">
      <w:pPr>
        <w:pStyle w:val="Heading1"/>
        <w:rPr>
          <w:sz w:val="24"/>
          <w:szCs w:val="24"/>
          <w:lang w:val="fr-ML"/>
        </w:rPr>
      </w:pPr>
      <w:r w:rsidRPr="00B517B0">
        <w:rPr>
          <w:sz w:val="24"/>
          <w:szCs w:val="24"/>
          <w:lang w:val="fr-ML"/>
        </w:rPr>
        <w:t xml:space="preserve"> </w:t>
      </w:r>
      <w:r w:rsidR="00A2311B" w:rsidRPr="00A2311B">
        <w:rPr>
          <w:noProof/>
          <w:sz w:val="24"/>
          <w:szCs w:val="24"/>
          <w:lang w:val="en-US"/>
        </w:rPr>
        <w:drawing>
          <wp:anchor distT="0" distB="0" distL="114300" distR="114300" simplePos="0" relativeHeight="251666944" behindDoc="1" locked="0" layoutInCell="1" allowOverlap="1" wp14:anchorId="7775A916" wp14:editId="77E4ACC5">
            <wp:simplePos x="0" y="0"/>
            <wp:positionH relativeFrom="column">
              <wp:posOffset>-159026</wp:posOffset>
            </wp:positionH>
            <wp:positionV relativeFrom="paragraph">
              <wp:posOffset>-286247</wp:posOffset>
            </wp:positionV>
            <wp:extent cx="2337683" cy="572494"/>
            <wp:effectExtent l="0" t="0" r="0" b="0"/>
            <wp:wrapNone/>
            <wp:docPr id="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4264" cy="576000"/>
                    </a:xfrm>
                    <a:prstGeom prst="rect">
                      <a:avLst/>
                    </a:prstGeom>
                    <a:noFill/>
                    <a:ln>
                      <a:noFill/>
                    </a:ln>
                  </pic:spPr>
                </pic:pic>
              </a:graphicData>
            </a:graphic>
          </wp:anchor>
        </w:drawing>
      </w:r>
    </w:p>
    <w:p w14:paraId="7104126C" w14:textId="77777777" w:rsidR="00A2311B" w:rsidRDefault="00A2311B" w:rsidP="009844C4">
      <w:pPr>
        <w:pStyle w:val="Heading1"/>
        <w:rPr>
          <w:b w:val="0"/>
          <w:bCs/>
          <w:sz w:val="20"/>
          <w:szCs w:val="20"/>
          <w:lang w:val="fr-CA"/>
        </w:rPr>
      </w:pPr>
    </w:p>
    <w:p w14:paraId="4443A4C2" w14:textId="77777777" w:rsidR="00A94AFB" w:rsidRPr="009844C4" w:rsidRDefault="00DA6F50" w:rsidP="009844C4">
      <w:pPr>
        <w:pStyle w:val="Heading1"/>
        <w:rPr>
          <w:b w:val="0"/>
          <w:bCs/>
          <w:sz w:val="20"/>
          <w:szCs w:val="20"/>
          <w:lang w:val="fr-CA"/>
        </w:rPr>
      </w:pPr>
      <w:r w:rsidRPr="009844C4">
        <w:rPr>
          <w:b w:val="0"/>
          <w:bCs/>
          <w:sz w:val="20"/>
          <w:szCs w:val="20"/>
          <w:lang w:val="fr-CA"/>
        </w:rPr>
        <w:t>Ensemble</w:t>
      </w:r>
      <w:r w:rsidR="00D75B84" w:rsidRPr="009844C4">
        <w:rPr>
          <w:b w:val="0"/>
          <w:bCs/>
          <w:sz w:val="20"/>
          <w:szCs w:val="20"/>
          <w:lang w:val="fr-CA"/>
        </w:rPr>
        <w:t xml:space="preserve"> </w:t>
      </w:r>
      <w:r w:rsidR="00A212E0" w:rsidRPr="009844C4">
        <w:rPr>
          <w:b w:val="0"/>
          <w:bCs/>
          <w:sz w:val="20"/>
          <w:szCs w:val="20"/>
          <w:lang w:val="fr-CA"/>
        </w:rPr>
        <w:t>10</w:t>
      </w:r>
      <w:r w:rsidR="00A32995">
        <w:rPr>
          <w:b w:val="0"/>
          <w:bCs/>
          <w:sz w:val="20"/>
          <w:szCs w:val="20"/>
          <w:lang w:val="fr-CA"/>
        </w:rPr>
        <w:t>4</w:t>
      </w:r>
      <w:r w:rsidR="00A94AFB" w:rsidRPr="009844C4">
        <w:rPr>
          <w:b w:val="0"/>
          <w:bCs/>
          <w:sz w:val="20"/>
          <w:szCs w:val="20"/>
          <w:lang w:val="fr-CA"/>
        </w:rPr>
        <w:t xml:space="preserve">, </w:t>
      </w:r>
      <w:r w:rsidR="00663811" w:rsidRPr="009844C4">
        <w:rPr>
          <w:b w:val="0"/>
          <w:bCs/>
          <w:sz w:val="20"/>
          <w:szCs w:val="20"/>
          <w:lang w:val="fr-CA"/>
        </w:rPr>
        <w:t>Élément</w:t>
      </w:r>
      <w:r w:rsidR="00D75B84" w:rsidRPr="009844C4">
        <w:rPr>
          <w:b w:val="0"/>
          <w:bCs/>
          <w:sz w:val="20"/>
          <w:szCs w:val="20"/>
          <w:lang w:val="fr-CA"/>
        </w:rPr>
        <w:t xml:space="preserve"> </w:t>
      </w:r>
      <w:r w:rsidR="001C3137">
        <w:rPr>
          <w:b w:val="0"/>
          <w:bCs/>
          <w:sz w:val="20"/>
          <w:szCs w:val="20"/>
          <w:lang w:val="fr-CA"/>
        </w:rPr>
        <w:t>6</w:t>
      </w:r>
    </w:p>
    <w:p w14:paraId="72147320" w14:textId="77777777" w:rsidR="00A94AFB" w:rsidRPr="009844C4" w:rsidRDefault="00A94AFB" w:rsidP="009844C4">
      <w:pPr>
        <w:rPr>
          <w:sz w:val="20"/>
          <w:szCs w:val="20"/>
          <w:lang w:val="fr-CA"/>
        </w:rPr>
      </w:pPr>
      <w:r w:rsidRPr="009844C4">
        <w:rPr>
          <w:sz w:val="20"/>
          <w:szCs w:val="20"/>
          <w:lang w:val="fr-CA"/>
        </w:rPr>
        <w:t>Type</w:t>
      </w:r>
      <w:r w:rsidR="00B50181">
        <w:rPr>
          <w:sz w:val="20"/>
          <w:szCs w:val="20"/>
          <w:lang w:val="fr-CA"/>
        </w:rPr>
        <w:t> :</w:t>
      </w:r>
      <w:r w:rsidRPr="009844C4">
        <w:rPr>
          <w:sz w:val="20"/>
          <w:szCs w:val="20"/>
          <w:lang w:val="fr-CA"/>
        </w:rPr>
        <w:t xml:space="preserve"> </w:t>
      </w:r>
      <w:r w:rsidR="00A14D78">
        <w:rPr>
          <w:sz w:val="20"/>
          <w:szCs w:val="20"/>
          <w:lang w:val="fr-CA"/>
        </w:rPr>
        <w:t>Interview</w:t>
      </w:r>
    </w:p>
    <w:p w14:paraId="15918BDD" w14:textId="77777777" w:rsidR="00A32995" w:rsidRDefault="00A32995" w:rsidP="00A32995">
      <w:pPr>
        <w:tabs>
          <w:tab w:val="left" w:pos="2880"/>
        </w:tabs>
        <w:rPr>
          <w:sz w:val="20"/>
          <w:szCs w:val="20"/>
          <w:lang w:val="fr-CA"/>
        </w:rPr>
      </w:pPr>
      <w:proofErr w:type="spellStart"/>
      <w:r>
        <w:rPr>
          <w:sz w:val="20"/>
          <w:szCs w:val="20"/>
          <w:lang w:val="fr-CA"/>
        </w:rPr>
        <w:t>Août</w:t>
      </w:r>
      <w:proofErr w:type="spellEnd"/>
      <w:r w:rsidRPr="009E09DD">
        <w:rPr>
          <w:sz w:val="20"/>
          <w:szCs w:val="20"/>
          <w:lang w:val="fr-CA"/>
        </w:rPr>
        <w:t xml:space="preserve"> 2016</w:t>
      </w:r>
    </w:p>
    <w:p w14:paraId="0BAF4CDE" w14:textId="77777777" w:rsidR="00EF10BF" w:rsidRPr="00EF10BF" w:rsidRDefault="00EF10BF" w:rsidP="00A32995">
      <w:pPr>
        <w:tabs>
          <w:tab w:val="left" w:pos="2880"/>
        </w:tabs>
        <w:rPr>
          <w:sz w:val="20"/>
          <w:szCs w:val="20"/>
          <w:lang w:val="fr-CA"/>
        </w:rPr>
      </w:pPr>
      <w:r w:rsidRPr="00EF10BF">
        <w:rPr>
          <w:sz w:val="20"/>
          <w:szCs w:val="20"/>
          <w:lang w:val="fr-CA"/>
        </w:rPr>
        <w:t>Adapté pour le Mali en décembre 2017</w:t>
      </w:r>
    </w:p>
    <w:p w14:paraId="5F24A13C" w14:textId="77777777" w:rsidR="00A94AFB" w:rsidRPr="009844C4" w:rsidRDefault="00A94AFB" w:rsidP="009844C4">
      <w:pPr>
        <w:pStyle w:val="Heading1"/>
        <w:rPr>
          <w:b w:val="0"/>
          <w:sz w:val="24"/>
          <w:szCs w:val="24"/>
          <w:lang w:val="fr-CA"/>
        </w:rPr>
      </w:pPr>
      <w:r w:rsidRPr="009844C4">
        <w:rPr>
          <w:b w:val="0"/>
          <w:sz w:val="24"/>
          <w:szCs w:val="24"/>
          <w:lang w:val="fr-CA"/>
        </w:rPr>
        <w:t>__________________________________________________________________________</w:t>
      </w:r>
    </w:p>
    <w:p w14:paraId="1B4A6AAB" w14:textId="77777777" w:rsidR="00A94AFB" w:rsidRPr="009844C4" w:rsidRDefault="00A94AFB" w:rsidP="009844C4">
      <w:pPr>
        <w:pStyle w:val="Heading1"/>
        <w:rPr>
          <w:b w:val="0"/>
          <w:sz w:val="24"/>
          <w:szCs w:val="24"/>
          <w:lang w:val="fr-CA"/>
        </w:rPr>
      </w:pPr>
    </w:p>
    <w:p w14:paraId="10EADCDE" w14:textId="77777777" w:rsidR="00B517B0" w:rsidRPr="00B517B0" w:rsidRDefault="00B517B0" w:rsidP="00B517B0">
      <w:pPr>
        <w:rPr>
          <w:b/>
          <w:sz w:val="28"/>
          <w:szCs w:val="28"/>
          <w:lang w:val="fr-ML"/>
        </w:rPr>
      </w:pPr>
      <w:r w:rsidRPr="00B517B0">
        <w:rPr>
          <w:b/>
          <w:sz w:val="28"/>
          <w:szCs w:val="28"/>
          <w:lang w:val="fr-ML"/>
        </w:rPr>
        <w:t xml:space="preserve">Des </w:t>
      </w:r>
      <w:r w:rsidR="00983874">
        <w:rPr>
          <w:b/>
          <w:sz w:val="28"/>
          <w:szCs w:val="28"/>
          <w:lang w:val="fr-ML"/>
        </w:rPr>
        <w:t>agriculteurs</w:t>
      </w:r>
      <w:r w:rsidRPr="00B517B0">
        <w:rPr>
          <w:b/>
          <w:sz w:val="28"/>
          <w:szCs w:val="28"/>
          <w:lang w:val="fr-ML"/>
        </w:rPr>
        <w:t xml:space="preserve"> multiplient par trois leurs récoltes de sorgho grâce à la culture sur paillis</w:t>
      </w:r>
    </w:p>
    <w:p w14:paraId="1D27F3B6" w14:textId="77777777" w:rsidR="00A94AFB" w:rsidRPr="009844C4" w:rsidRDefault="00A94AFB" w:rsidP="009844C4">
      <w:pPr>
        <w:rPr>
          <w:lang w:val="fr-CA"/>
        </w:rPr>
      </w:pPr>
      <w:r w:rsidRPr="009844C4">
        <w:rPr>
          <w:lang w:val="fr-CA"/>
        </w:rPr>
        <w:t>__________________________________________________________________________</w:t>
      </w:r>
    </w:p>
    <w:p w14:paraId="20BD5666" w14:textId="77777777" w:rsidR="00A94AFB" w:rsidRPr="009844C4" w:rsidRDefault="001C3137" w:rsidP="009844C4">
      <w:pPr>
        <w:rPr>
          <w:u w:val="single"/>
          <w:lang w:val="fr-CA"/>
        </w:rPr>
      </w:pPr>
      <w:r>
        <w:rPr>
          <w:noProof/>
          <w:lang w:val="en-US"/>
        </w:rPr>
        <mc:AlternateContent>
          <mc:Choice Requires="wps">
            <w:drawing>
              <wp:anchor distT="0" distB="0" distL="114300" distR="114300" simplePos="0" relativeHeight="251656704" behindDoc="0" locked="1" layoutInCell="1" allowOverlap="1" wp14:anchorId="1AC50478" wp14:editId="13492FA9">
                <wp:simplePos x="0" y="0"/>
                <wp:positionH relativeFrom="column">
                  <wp:posOffset>9525</wp:posOffset>
                </wp:positionH>
                <wp:positionV relativeFrom="paragraph">
                  <wp:posOffset>255270</wp:posOffset>
                </wp:positionV>
                <wp:extent cx="5810250" cy="6610350"/>
                <wp:effectExtent l="0" t="0" r="19050" b="1905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6610350"/>
                        </a:xfrm>
                        <a:prstGeom prst="rect">
                          <a:avLst/>
                        </a:prstGeom>
                        <a:solidFill>
                          <a:srgbClr val="FFFFFF"/>
                        </a:solidFill>
                        <a:ln w="9525">
                          <a:solidFill>
                            <a:srgbClr val="000000"/>
                          </a:solidFill>
                          <a:miter lim="800000"/>
                          <a:headEnd/>
                          <a:tailEnd/>
                        </a:ln>
                      </wps:spPr>
                      <wps:txbx>
                        <w:txbxContent>
                          <w:p w14:paraId="33BA0F05" w14:textId="77777777" w:rsidR="00527C44" w:rsidRPr="00CA0E36" w:rsidRDefault="00527C44" w:rsidP="00905BD1">
                            <w:pPr>
                              <w:pStyle w:val="Heading3"/>
                              <w:jc w:val="left"/>
                              <w:rPr>
                                <w:lang w:val="fr-CA"/>
                              </w:rPr>
                            </w:pPr>
                            <w:r w:rsidRPr="00CA0E36">
                              <w:rPr>
                                <w:lang w:val="fr-CA"/>
                              </w:rPr>
                              <w:t>Notes au</w:t>
                            </w:r>
                            <w:r>
                              <w:rPr>
                                <w:lang w:val="fr-CA"/>
                              </w:rPr>
                              <w:t>x</w:t>
                            </w:r>
                            <w:r w:rsidRPr="00CA0E36">
                              <w:rPr>
                                <w:lang w:val="fr-CA"/>
                              </w:rPr>
                              <w:t xml:space="preserve"> radiodiffuseur</w:t>
                            </w:r>
                            <w:r>
                              <w:rPr>
                                <w:lang w:val="fr-CA"/>
                              </w:rPr>
                              <w:t>s</w:t>
                            </w:r>
                          </w:p>
                          <w:p w14:paraId="03DF0A69" w14:textId="77777777" w:rsidR="00527C44" w:rsidRPr="00CA0E36" w:rsidRDefault="00527C44" w:rsidP="00905BD1">
                            <w:pPr>
                              <w:rPr>
                                <w:bCs/>
                                <w:lang w:val="fr-CA"/>
                              </w:rPr>
                            </w:pPr>
                          </w:p>
                          <w:p w14:paraId="1E9F1E96" w14:textId="77777777" w:rsidR="00527C44" w:rsidRPr="00B517B0" w:rsidRDefault="00527C44" w:rsidP="00B517B0">
                            <w:pPr>
                              <w:spacing w:after="200"/>
                              <w:rPr>
                                <w:lang w:val="fr-ML"/>
                              </w:rPr>
                            </w:pPr>
                            <w:r>
                              <w:rPr>
                                <w:lang w:val="fr-ML"/>
                              </w:rPr>
                              <w:t>Au</w:t>
                            </w:r>
                            <w:r w:rsidRPr="00B517B0">
                              <w:rPr>
                                <w:lang w:val="fr-ML"/>
                              </w:rPr>
                              <w:t xml:space="preserve"> </w:t>
                            </w:r>
                            <w:r>
                              <w:rPr>
                                <w:lang w:val="fr-ML"/>
                              </w:rPr>
                              <w:t>S</w:t>
                            </w:r>
                            <w:r w:rsidRPr="00B517B0">
                              <w:rPr>
                                <w:lang w:val="fr-ML"/>
                              </w:rPr>
                              <w:t>ahel, les terres agricoles sont en dégradation continue depuis des décennies. Les raisons de cette dégradation sont multiples</w:t>
                            </w:r>
                            <w:r>
                              <w:rPr>
                                <w:lang w:val="fr-ML"/>
                              </w:rPr>
                              <w:t>, y compris la</w:t>
                            </w:r>
                            <w:r w:rsidRPr="00B517B0">
                              <w:rPr>
                                <w:lang w:val="fr-ML"/>
                              </w:rPr>
                              <w:t xml:space="preserve"> disparition du couvert végétal, </w:t>
                            </w:r>
                            <w:r>
                              <w:rPr>
                                <w:lang w:val="fr-ML"/>
                              </w:rPr>
                              <w:t>l’</w:t>
                            </w:r>
                            <w:r w:rsidRPr="00B517B0">
                              <w:rPr>
                                <w:lang w:val="fr-ML"/>
                              </w:rPr>
                              <w:t>érosion des sols due aux eaux de ruissellement</w:t>
                            </w:r>
                            <w:r>
                              <w:rPr>
                                <w:lang w:val="fr-ML"/>
                              </w:rPr>
                              <w:t xml:space="preserve"> et</w:t>
                            </w:r>
                            <w:r w:rsidRPr="00B517B0">
                              <w:rPr>
                                <w:lang w:val="fr-ML"/>
                              </w:rPr>
                              <w:t xml:space="preserve"> aux vents violents. Tous ces facteurs contribuent à rendre les terres </w:t>
                            </w:r>
                            <w:r>
                              <w:rPr>
                                <w:lang w:val="fr-ML"/>
                              </w:rPr>
                              <w:t>in</w:t>
                            </w:r>
                            <w:r w:rsidRPr="00B517B0">
                              <w:rPr>
                                <w:lang w:val="fr-ML"/>
                              </w:rPr>
                              <w:t>fertiles</w:t>
                            </w:r>
                            <w:r>
                              <w:rPr>
                                <w:lang w:val="fr-ML"/>
                              </w:rPr>
                              <w:t xml:space="preserve"> et à réduire</w:t>
                            </w:r>
                            <w:r w:rsidRPr="00B517B0">
                              <w:rPr>
                                <w:lang w:val="fr-ML"/>
                              </w:rPr>
                              <w:t xml:space="preserve"> la production agricole. </w:t>
                            </w:r>
                          </w:p>
                          <w:p w14:paraId="59651C0F" w14:textId="77777777" w:rsidR="00527C44" w:rsidRDefault="00527C44" w:rsidP="00B517B0">
                            <w:pPr>
                              <w:spacing w:after="200"/>
                              <w:rPr>
                                <w:lang w:val="fr-ML"/>
                              </w:rPr>
                            </w:pPr>
                            <w:r w:rsidRPr="00B517B0">
                              <w:rPr>
                                <w:lang w:val="fr-ML"/>
                              </w:rPr>
                              <w:t>La moitié du territoire burkinabè est située dans la ceinture</w:t>
                            </w:r>
                            <w:r>
                              <w:rPr>
                                <w:lang w:val="fr-ML"/>
                              </w:rPr>
                              <w:t xml:space="preserve"> aride</w:t>
                            </w:r>
                            <w:r w:rsidRPr="00B517B0">
                              <w:rPr>
                                <w:lang w:val="fr-ML"/>
                              </w:rPr>
                              <w:t xml:space="preserve"> sahélienne</w:t>
                            </w:r>
                            <w:r>
                              <w:rPr>
                                <w:lang w:val="fr-ML"/>
                              </w:rPr>
                              <w:t>, o</w:t>
                            </w:r>
                            <w:r>
                              <w:rPr>
                                <w:lang w:val="fr-CA"/>
                              </w:rPr>
                              <w:t>ù il tombe moins de 650 millimètres d’eau par an</w:t>
                            </w:r>
                            <w:r w:rsidRPr="00B517B0">
                              <w:rPr>
                                <w:lang w:val="fr-ML"/>
                              </w:rPr>
                              <w:t xml:space="preserve">. </w:t>
                            </w:r>
                            <w:r>
                              <w:rPr>
                                <w:lang w:val="fr-ML"/>
                              </w:rPr>
                              <w:t xml:space="preserve">Depuis les années 70, les poches de sécheresse sont monnaie courante. En moyenne, les pluies sont insuffisantes une année sur quatre. </w:t>
                            </w:r>
                          </w:p>
                          <w:p w14:paraId="16F254CD" w14:textId="77777777" w:rsidR="00527C44" w:rsidRPr="00B517B0" w:rsidRDefault="00527C44" w:rsidP="00B517B0">
                            <w:pPr>
                              <w:spacing w:after="200"/>
                              <w:rPr>
                                <w:lang w:val="fr-ML"/>
                              </w:rPr>
                            </w:pPr>
                            <w:r w:rsidRPr="00B517B0">
                              <w:rPr>
                                <w:lang w:val="fr-ML"/>
                              </w:rPr>
                              <w:t>Pour survivre, les paysans innovent continuellement avec</w:t>
                            </w:r>
                            <w:r>
                              <w:rPr>
                                <w:lang w:val="fr-ML"/>
                              </w:rPr>
                              <w:t xml:space="preserve"> des</w:t>
                            </w:r>
                            <w:r w:rsidRPr="00B517B0">
                              <w:rPr>
                                <w:lang w:val="fr-ML"/>
                              </w:rPr>
                              <w:t xml:space="preserve"> méthodes </w:t>
                            </w:r>
                            <w:r>
                              <w:rPr>
                                <w:lang w:val="fr-ML"/>
                              </w:rPr>
                              <w:t>visant à restaurer les sols et à les rendre plus fertiles.</w:t>
                            </w:r>
                            <w:r w:rsidRPr="00B517B0">
                              <w:rPr>
                                <w:lang w:val="fr-ML"/>
                              </w:rPr>
                              <w:t xml:space="preserve"> </w:t>
                            </w:r>
                          </w:p>
                          <w:p w14:paraId="69ABFEC8" w14:textId="77777777" w:rsidR="00527C44" w:rsidRPr="00B517B0" w:rsidRDefault="00527C44" w:rsidP="00B517B0">
                            <w:pPr>
                              <w:spacing w:after="200"/>
                              <w:rPr>
                                <w:lang w:val="fr-ML"/>
                              </w:rPr>
                            </w:pPr>
                            <w:r w:rsidRPr="00B517B0">
                              <w:rPr>
                                <w:lang w:val="fr-ML"/>
                              </w:rPr>
                              <w:t xml:space="preserve">Dans </w:t>
                            </w:r>
                            <w:r>
                              <w:rPr>
                                <w:lang w:val="fr-ML"/>
                              </w:rPr>
                              <w:t>le présent texte radiophonique</w:t>
                            </w:r>
                            <w:r w:rsidRPr="00B517B0">
                              <w:rPr>
                                <w:lang w:val="fr-ML"/>
                              </w:rPr>
                              <w:t xml:space="preserve">, vous aller découvrir une innovation </w:t>
                            </w:r>
                            <w:r>
                              <w:rPr>
                                <w:lang w:val="fr-ML"/>
                              </w:rPr>
                              <w:t>dé</w:t>
                            </w:r>
                            <w:r w:rsidRPr="00B517B0">
                              <w:rPr>
                                <w:lang w:val="fr-ML"/>
                              </w:rPr>
                              <w:t>nommée « culture sur paillis</w:t>
                            </w:r>
                            <w:r w:rsidR="00E11ECA">
                              <w:rPr>
                                <w:lang w:val="fr-ML"/>
                              </w:rPr>
                              <w:t xml:space="preserve"> ligneux</w:t>
                            </w:r>
                            <w:r>
                              <w:rPr>
                                <w:lang w:val="fr-ML"/>
                              </w:rPr>
                              <w:t>.</w:t>
                            </w:r>
                            <w:r w:rsidRPr="00B517B0">
                              <w:rPr>
                                <w:lang w:val="fr-ML"/>
                              </w:rPr>
                              <w:t xml:space="preserve"> » </w:t>
                            </w:r>
                            <w:r>
                              <w:rPr>
                                <w:lang w:val="fr-ML"/>
                              </w:rPr>
                              <w:t xml:space="preserve">Un agriculteur a inventé une méthode ingénieuse qui consiste à utiliser </w:t>
                            </w:r>
                            <w:r w:rsidRPr="00B517B0">
                              <w:rPr>
                                <w:lang w:val="fr-ML"/>
                              </w:rPr>
                              <w:t>une plante locale</w:t>
                            </w:r>
                            <w:r>
                              <w:rPr>
                                <w:lang w:val="fr-ML"/>
                              </w:rPr>
                              <w:t xml:space="preserve"> </w:t>
                            </w:r>
                            <w:r w:rsidRPr="00D17564">
                              <w:rPr>
                                <w:lang w:val="fr-ML"/>
                              </w:rPr>
                              <w:t>en guise d’engrais</w:t>
                            </w:r>
                            <w:r>
                              <w:rPr>
                                <w:lang w:val="fr-ML"/>
                              </w:rPr>
                              <w:t>.</w:t>
                            </w:r>
                            <w:r w:rsidRPr="00B517B0">
                              <w:rPr>
                                <w:lang w:val="fr-ML"/>
                              </w:rPr>
                              <w:t xml:space="preserve"> Grâce à cette méthode, les producteurs</w:t>
                            </w:r>
                            <w:r>
                              <w:rPr>
                                <w:lang w:val="fr-ML"/>
                              </w:rPr>
                              <w:t xml:space="preserve"> locaux</w:t>
                            </w:r>
                            <w:r w:rsidRPr="00B517B0">
                              <w:rPr>
                                <w:lang w:val="fr-ML"/>
                              </w:rPr>
                              <w:t xml:space="preserve"> augmentent considérablement leurs r</w:t>
                            </w:r>
                            <w:r>
                              <w:rPr>
                                <w:lang w:val="fr-ML"/>
                              </w:rPr>
                              <w:t>écoltes</w:t>
                            </w:r>
                            <w:r w:rsidRPr="00B517B0">
                              <w:rPr>
                                <w:lang w:val="fr-ML"/>
                              </w:rPr>
                              <w:t xml:space="preserve">. </w:t>
                            </w:r>
                          </w:p>
                          <w:p w14:paraId="065A3559" w14:textId="77777777" w:rsidR="00527C44" w:rsidRDefault="00527C44" w:rsidP="00877738">
                            <w:pPr>
                              <w:spacing w:after="240"/>
                              <w:rPr>
                                <w:lang w:val="fr-ML"/>
                              </w:rPr>
                            </w:pPr>
                            <w:r>
                              <w:rPr>
                                <w:lang w:val="fr-ML"/>
                              </w:rPr>
                              <w:t>Le présent texte radiophonique s’inspire d’interviews réalisés avec des agriculteurs de la région du centre-nord du Burkina Faso.</w:t>
                            </w:r>
                          </w:p>
                          <w:p w14:paraId="4DBD4005" w14:textId="77777777" w:rsidR="00527C44" w:rsidRDefault="007E6575" w:rsidP="00877738">
                            <w:pPr>
                              <w:spacing w:after="240"/>
                              <w:rPr>
                                <w:lang w:val="fr-ML"/>
                              </w:rPr>
                            </w:pPr>
                            <w:r>
                              <w:rPr>
                                <w:lang w:val="fr-ML"/>
                              </w:rPr>
                              <w:t>V</w:t>
                            </w:r>
                            <w:r w:rsidR="00527C44">
                              <w:rPr>
                                <w:lang w:val="fr-ML"/>
                              </w:rPr>
                              <w:t xml:space="preserve">ous pourriez réaliser une émission sur la base ce texte dans votre station, en vous servant des voix de comédiens et de comédiens de doublage. Si tel est le cas, assurez-vous d’informer votre auditoire au début de l’émission qu’il s’agit de voix de comédiens et non celles des personnes avec lesquelles les interviews originales ont été réalisés. </w:t>
                            </w:r>
                          </w:p>
                          <w:p w14:paraId="704DCB7E" w14:textId="77777777" w:rsidR="00EF10BF" w:rsidRDefault="00EF10BF" w:rsidP="00EF10BF">
                            <w:pPr>
                              <w:pStyle w:val="NormalWeb"/>
                              <w:shd w:val="clear" w:color="auto" w:fill="FFFFFF"/>
                              <w:spacing w:before="0" w:beforeAutospacing="0" w:after="0" w:afterAutospacing="0"/>
                              <w:rPr>
                                <w:color w:val="222222"/>
                                <w:lang w:val="fr-CA"/>
                              </w:rPr>
                            </w:pPr>
                            <w:r>
                              <w:rPr>
                                <w:color w:val="222222"/>
                                <w:lang w:val="fr-CA"/>
                              </w:rPr>
                              <w:t>Si vous souhaitez adapter le présent texte radiophonique pour votre localité au Mali, voici quelques conseils importants :</w:t>
                            </w:r>
                          </w:p>
                          <w:p w14:paraId="73848C25" w14:textId="77777777" w:rsidR="00EF10BF" w:rsidRPr="00852048" w:rsidRDefault="00EF10BF" w:rsidP="00EF10BF">
                            <w:pPr>
                              <w:pStyle w:val="NormalWeb"/>
                              <w:shd w:val="clear" w:color="auto" w:fill="FFFFFF"/>
                              <w:spacing w:before="0" w:beforeAutospacing="0" w:after="0" w:afterAutospacing="0"/>
                              <w:rPr>
                                <w:lang w:val="fr-CA"/>
                              </w:rPr>
                            </w:pPr>
                          </w:p>
                          <w:p w14:paraId="3F014C85" w14:textId="77777777" w:rsidR="00EF10BF" w:rsidRDefault="00EF10BF" w:rsidP="00EF10BF">
                            <w:pPr>
                              <w:pStyle w:val="NormalWeb"/>
                              <w:numPr>
                                <w:ilvl w:val="0"/>
                                <w:numId w:val="28"/>
                              </w:numPr>
                              <w:shd w:val="clear" w:color="auto" w:fill="FFFFFF"/>
                              <w:spacing w:before="0" w:beforeAutospacing="0" w:after="0" w:afterAutospacing="0"/>
                              <w:textAlignment w:val="baseline"/>
                              <w:rPr>
                                <w:color w:val="222222"/>
                                <w:lang w:val="fr-CA"/>
                              </w:rPr>
                            </w:pPr>
                            <w:r>
                              <w:rPr>
                                <w:color w:val="222222"/>
                                <w:lang w:val="fr-CA"/>
                              </w:rPr>
                              <w:t>Ne vous limitez pas à changer seulement le nom de la personne interviewée et du lieu où l’interview s’est déroulée. Ce serait tromper votre auditoire qui pourrait croire que c’est vous qui avez en fait réalisé l’interview. Au lieu de ça, vous pourriez :</w:t>
                            </w:r>
                          </w:p>
                          <w:p w14:paraId="2FE16581" w14:textId="77777777" w:rsidR="00527C44" w:rsidRPr="00EF10BF" w:rsidRDefault="00EF10BF" w:rsidP="00EF10BF">
                            <w:pPr>
                              <w:pStyle w:val="NormalWeb"/>
                              <w:numPr>
                                <w:ilvl w:val="1"/>
                                <w:numId w:val="28"/>
                              </w:numPr>
                              <w:shd w:val="clear" w:color="auto" w:fill="FFFFFF"/>
                              <w:spacing w:before="0" w:beforeAutospacing="0" w:after="0" w:afterAutospacing="0"/>
                              <w:textAlignment w:val="baseline"/>
                              <w:rPr>
                                <w:color w:val="222222"/>
                                <w:lang w:val="fr-CA"/>
                              </w:rPr>
                            </w:pPr>
                            <w:r w:rsidRPr="00EF10BF">
                              <w:rPr>
                                <w:color w:val="222222"/>
                                <w:lang w:val="fr-CA"/>
                              </w:rPr>
                              <w:t>Présenter l’interview comme étant une interview qui a été réalisée avec la personne ou les personnes interviewées dans le lieu d’origine, même si vous n’y résidez pas.</w:t>
                            </w:r>
                          </w:p>
                          <w:p w14:paraId="74FFE1DF" w14:textId="77777777" w:rsidR="00527C44" w:rsidRDefault="00527C44" w:rsidP="007344C7">
                            <w:pPr>
                              <w:rPr>
                                <w:lang w:val="fr-CA"/>
                              </w:rPr>
                            </w:pPr>
                          </w:p>
                          <w:p w14:paraId="17892A51" w14:textId="77777777" w:rsidR="00527C44" w:rsidRDefault="00527C44" w:rsidP="007344C7">
                            <w:pPr>
                              <w:rPr>
                                <w:lang w:val="fr-CA"/>
                              </w:rPr>
                            </w:pPr>
                          </w:p>
                          <w:p w14:paraId="0429141C" w14:textId="77777777" w:rsidR="00527C44" w:rsidRPr="00CA0E36" w:rsidRDefault="00527C44" w:rsidP="007344C7">
                            <w:pPr>
                              <w:rPr>
                                <w:lang w:val="fr-CA"/>
                              </w:rPr>
                            </w:pPr>
                          </w:p>
                          <w:p w14:paraId="36F52FDE" w14:textId="77777777" w:rsidR="00527C44" w:rsidRPr="00CA0E36" w:rsidRDefault="00527C44" w:rsidP="007344C7">
                            <w:pPr>
                              <w:rPr>
                                <w:lang w:val="fr-CA"/>
                              </w:rPr>
                            </w:pPr>
                          </w:p>
                          <w:p w14:paraId="773A2C3D" w14:textId="77777777" w:rsidR="00527C44" w:rsidRPr="00CA0E36" w:rsidRDefault="00527C44" w:rsidP="007344C7">
                            <w:pPr>
                              <w:rPr>
                                <w:bCs/>
                                <w:lang w:val="fr-CA"/>
                              </w:rPr>
                            </w:pPr>
                          </w:p>
                          <w:p w14:paraId="0DC02323" w14:textId="77777777" w:rsidR="00527C44" w:rsidRPr="00CA0E36" w:rsidRDefault="00527C44" w:rsidP="0020511D">
                            <w:pPr>
                              <w:rPr>
                                <w:lang w:val="fr-CA"/>
                              </w:rPr>
                            </w:pPr>
                          </w:p>
                          <w:p w14:paraId="1F10BCAD" w14:textId="77777777" w:rsidR="00527C44" w:rsidRPr="005D7462" w:rsidRDefault="00527C44" w:rsidP="0048510E">
                            <w:pPr>
                              <w:pStyle w:val="ListParagraph"/>
                              <w:rPr>
                                <w:rFonts w:ascii="Times New Roman" w:hAnsi="Times New Roman"/>
                                <w:sz w:val="24"/>
                                <w:szCs w:val="24"/>
                                <w:lang w:val="fr-CA"/>
                              </w:rPr>
                            </w:pPr>
                          </w:p>
                          <w:p w14:paraId="6022ECD9" w14:textId="77777777" w:rsidR="00527C44" w:rsidRPr="005D7462" w:rsidRDefault="00527C44" w:rsidP="00120E97">
                            <w:pPr>
                              <w:rPr>
                                <w:rFonts w:ascii="Calibri" w:hAnsi="Calibri"/>
                                <w:lang w:val="fr-CA"/>
                              </w:rPr>
                            </w:pPr>
                          </w:p>
                          <w:p w14:paraId="36E51CEB" w14:textId="77777777" w:rsidR="00527C44" w:rsidRPr="005D7462" w:rsidRDefault="00527C44" w:rsidP="00120E97">
                            <w:pPr>
                              <w:rPr>
                                <w:bCs/>
                                <w:lang w:val="fr-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6684C5B" id="_x0000_t202" coordsize="21600,21600" o:spt="202" path="m,l,21600r21600,l21600,xe">
                <v:stroke joinstyle="miter"/>
                <v:path gradientshapeok="t" o:connecttype="rect"/>
              </v:shapetype>
              <v:shape id="Text Box 4" o:spid="_x0000_s1026" type="#_x0000_t202" style="position:absolute;margin-left:.75pt;margin-top:20.1pt;width:457.5pt;height:52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">
                <v:textbox>
                  <w:txbxContent>
                    <w:p w:rsidR="00527C44" w:rsidRPr="00CA0E36" w:rsidRDefault="00527C44" w:rsidP="00905BD1">
                      <w:pPr>
                        <w:pStyle w:val="Heading3"/>
                        <w:jc w:val="left"/>
                        <w:rPr>
                          <w:lang w:val="fr-CA"/>
                        </w:rPr>
                      </w:pPr>
                      <w:r w:rsidRPr="00CA0E36">
                        <w:rPr>
                          <w:lang w:val="fr-CA"/>
                        </w:rPr>
                        <w:t>Notes au</w:t>
                      </w:r>
                      <w:r>
                        <w:rPr>
                          <w:lang w:val="fr-CA"/>
                        </w:rPr>
                        <w:t>x</w:t>
                      </w:r>
                      <w:r w:rsidRPr="00CA0E36">
                        <w:rPr>
                          <w:lang w:val="fr-CA"/>
                        </w:rPr>
                        <w:t xml:space="preserve"> radiodiffuseur</w:t>
                      </w:r>
                      <w:r>
                        <w:rPr>
                          <w:lang w:val="fr-CA"/>
                        </w:rPr>
                        <w:t>s</w:t>
                      </w:r>
                    </w:p>
                    <w:p w:rsidR="00527C44" w:rsidRPr="00CA0E36" w:rsidRDefault="00527C44" w:rsidP="00905BD1">
                      <w:pPr>
                        <w:rPr>
                          <w:bCs/>
                          <w:lang w:val="fr-CA"/>
                        </w:rPr>
                      </w:pPr>
                    </w:p>
                    <w:p w:rsidR="00527C44" w:rsidRPr="00B517B0" w:rsidRDefault="00527C44" w:rsidP="00B517B0">
                      <w:pPr>
                        <w:spacing w:after="200"/>
                        <w:rPr>
                          <w:lang w:val="fr-ML"/>
                        </w:rPr>
                      </w:pPr>
                      <w:r>
                        <w:rPr>
                          <w:lang w:val="fr-ML"/>
                        </w:rPr>
                        <w:t>Au</w:t>
                      </w:r>
                      <w:r w:rsidRPr="00B517B0">
                        <w:rPr>
                          <w:lang w:val="fr-ML"/>
                        </w:rPr>
                        <w:t xml:space="preserve"> </w:t>
                      </w:r>
                      <w:r>
                        <w:rPr>
                          <w:lang w:val="fr-ML"/>
                        </w:rPr>
                        <w:t>S</w:t>
                      </w:r>
                      <w:r w:rsidRPr="00B517B0">
                        <w:rPr>
                          <w:lang w:val="fr-ML"/>
                        </w:rPr>
                        <w:t>ahel, les terres agricoles sont en dégradation continue depuis des décennies. Les raisons de cette dégradation sont multiples</w:t>
                      </w:r>
                      <w:r>
                        <w:rPr>
                          <w:lang w:val="fr-ML"/>
                        </w:rPr>
                        <w:t>, y compris la</w:t>
                      </w:r>
                      <w:r w:rsidRPr="00B517B0">
                        <w:rPr>
                          <w:lang w:val="fr-ML"/>
                        </w:rPr>
                        <w:t xml:space="preserve"> disparition du couvert végétal, </w:t>
                      </w:r>
                      <w:r>
                        <w:rPr>
                          <w:lang w:val="fr-ML"/>
                        </w:rPr>
                        <w:t>l’</w:t>
                      </w:r>
                      <w:r w:rsidRPr="00B517B0">
                        <w:rPr>
                          <w:lang w:val="fr-ML"/>
                        </w:rPr>
                        <w:t>érosion des sols due aux eaux de ruissellement</w:t>
                      </w:r>
                      <w:r>
                        <w:rPr>
                          <w:lang w:val="fr-ML"/>
                        </w:rPr>
                        <w:t xml:space="preserve"> et</w:t>
                      </w:r>
                      <w:r w:rsidRPr="00B517B0">
                        <w:rPr>
                          <w:lang w:val="fr-ML"/>
                        </w:rPr>
                        <w:t xml:space="preserve"> aux vents violents. Tous ces facteurs contribuent à rendre les terres </w:t>
                      </w:r>
                      <w:r>
                        <w:rPr>
                          <w:lang w:val="fr-ML"/>
                        </w:rPr>
                        <w:t>in</w:t>
                      </w:r>
                      <w:r w:rsidRPr="00B517B0">
                        <w:rPr>
                          <w:lang w:val="fr-ML"/>
                        </w:rPr>
                        <w:t>fertiles</w:t>
                      </w:r>
                      <w:r>
                        <w:rPr>
                          <w:lang w:val="fr-ML"/>
                        </w:rPr>
                        <w:t xml:space="preserve"> et à réduire</w:t>
                      </w:r>
                      <w:r w:rsidRPr="00B517B0">
                        <w:rPr>
                          <w:lang w:val="fr-ML"/>
                        </w:rPr>
                        <w:t xml:space="preserve"> la production agricole. </w:t>
                      </w:r>
                    </w:p>
                    <w:p w:rsidR="00527C44" w:rsidRDefault="00527C44" w:rsidP="00B517B0">
                      <w:pPr>
                        <w:spacing w:after="200"/>
                        <w:rPr>
                          <w:lang w:val="fr-ML"/>
                        </w:rPr>
                      </w:pPr>
                      <w:r w:rsidRPr="00B517B0">
                        <w:rPr>
                          <w:lang w:val="fr-ML"/>
                        </w:rPr>
                        <w:t>La moitié du territoire burkinabè est située dans la ceinture</w:t>
                      </w:r>
                      <w:r>
                        <w:rPr>
                          <w:lang w:val="fr-ML"/>
                        </w:rPr>
                        <w:t xml:space="preserve"> aride</w:t>
                      </w:r>
                      <w:r w:rsidRPr="00B517B0">
                        <w:rPr>
                          <w:lang w:val="fr-ML"/>
                        </w:rPr>
                        <w:t xml:space="preserve"> sahélienne</w:t>
                      </w:r>
                      <w:r>
                        <w:rPr>
                          <w:lang w:val="fr-ML"/>
                        </w:rPr>
                        <w:t>, o</w:t>
                      </w:r>
                      <w:r>
                        <w:rPr>
                          <w:lang w:val="fr-CA"/>
                        </w:rPr>
                        <w:t>ù il tombe moins de 650 millimètres d’eau par an</w:t>
                      </w:r>
                      <w:r w:rsidRPr="00B517B0">
                        <w:rPr>
                          <w:lang w:val="fr-ML"/>
                        </w:rPr>
                        <w:t xml:space="preserve">. </w:t>
                      </w:r>
                      <w:r>
                        <w:rPr>
                          <w:lang w:val="fr-ML"/>
                        </w:rPr>
                        <w:t xml:space="preserve">Depuis les années 70, les poches de sécheresse sont monnaie courante. En moyenne, les pluies sont insuffisantes une année sur quatre. </w:t>
                      </w:r>
                    </w:p>
                    <w:p w:rsidR="00527C44" w:rsidRPr="00B517B0" w:rsidRDefault="00527C44" w:rsidP="00B517B0">
                      <w:pPr>
                        <w:spacing w:after="200"/>
                        <w:rPr>
                          <w:lang w:val="fr-ML"/>
                        </w:rPr>
                      </w:pPr>
                      <w:r w:rsidRPr="00B517B0">
                        <w:rPr>
                          <w:lang w:val="fr-ML"/>
                        </w:rPr>
                        <w:t>Pour survivre, les paysans innovent continuellement avec</w:t>
                      </w:r>
                      <w:r>
                        <w:rPr>
                          <w:lang w:val="fr-ML"/>
                        </w:rPr>
                        <w:t xml:space="preserve"> des</w:t>
                      </w:r>
                      <w:r w:rsidRPr="00B517B0">
                        <w:rPr>
                          <w:lang w:val="fr-ML"/>
                        </w:rPr>
                        <w:t xml:space="preserve"> méthodes </w:t>
                      </w:r>
                      <w:r>
                        <w:rPr>
                          <w:lang w:val="fr-ML"/>
                        </w:rPr>
                        <w:t>visant à restaurer les sols et à les rendre plus fertiles.</w:t>
                      </w:r>
                      <w:r w:rsidRPr="00B517B0">
                        <w:rPr>
                          <w:lang w:val="fr-ML"/>
                        </w:rPr>
                        <w:t xml:space="preserve"> </w:t>
                      </w:r>
                    </w:p>
                    <w:p w:rsidR="00527C44" w:rsidRPr="00B517B0" w:rsidRDefault="00527C44" w:rsidP="00B517B0">
                      <w:pPr>
                        <w:spacing w:after="200"/>
                        <w:rPr>
                          <w:lang w:val="fr-ML"/>
                        </w:rPr>
                      </w:pPr>
                      <w:r w:rsidRPr="00B517B0">
                        <w:rPr>
                          <w:lang w:val="fr-ML"/>
                        </w:rPr>
                        <w:t xml:space="preserve">Dans </w:t>
                      </w:r>
                      <w:r>
                        <w:rPr>
                          <w:lang w:val="fr-ML"/>
                        </w:rPr>
                        <w:t>le présent texte radiophonique</w:t>
                      </w:r>
                      <w:r w:rsidRPr="00B517B0">
                        <w:rPr>
                          <w:lang w:val="fr-ML"/>
                        </w:rPr>
                        <w:t xml:space="preserve">, vous aller découvrir une innovation </w:t>
                      </w:r>
                      <w:r>
                        <w:rPr>
                          <w:lang w:val="fr-ML"/>
                        </w:rPr>
                        <w:t>dé</w:t>
                      </w:r>
                      <w:r w:rsidRPr="00B517B0">
                        <w:rPr>
                          <w:lang w:val="fr-ML"/>
                        </w:rPr>
                        <w:t>nommée « culture sur paillis</w:t>
                      </w:r>
                      <w:r w:rsidR="00E11ECA">
                        <w:rPr>
                          <w:lang w:val="fr-ML"/>
                        </w:rPr>
                        <w:t xml:space="preserve"> ligneux</w:t>
                      </w:r>
                      <w:r>
                        <w:rPr>
                          <w:lang w:val="fr-ML"/>
                        </w:rPr>
                        <w:t>.</w:t>
                      </w:r>
                      <w:r w:rsidRPr="00B517B0">
                        <w:rPr>
                          <w:lang w:val="fr-ML"/>
                        </w:rPr>
                        <w:t xml:space="preserve"> » </w:t>
                      </w:r>
                      <w:r>
                        <w:rPr>
                          <w:lang w:val="fr-ML"/>
                        </w:rPr>
                        <w:t xml:space="preserve">Un agriculteur a inventé une méthode ingénieuse qui consiste à utiliser </w:t>
                      </w:r>
                      <w:r w:rsidRPr="00B517B0">
                        <w:rPr>
                          <w:lang w:val="fr-ML"/>
                        </w:rPr>
                        <w:t>une plante locale</w:t>
                      </w:r>
                      <w:r>
                        <w:rPr>
                          <w:lang w:val="fr-ML"/>
                        </w:rPr>
                        <w:t xml:space="preserve"> </w:t>
                      </w:r>
                      <w:r w:rsidRPr="00D17564">
                        <w:rPr>
                          <w:lang w:val="fr-ML"/>
                        </w:rPr>
                        <w:t>en guise d’engrais</w:t>
                      </w:r>
                      <w:r>
                        <w:rPr>
                          <w:lang w:val="fr-ML"/>
                        </w:rPr>
                        <w:t>.</w:t>
                      </w:r>
                      <w:r w:rsidRPr="00B517B0">
                        <w:rPr>
                          <w:lang w:val="fr-ML"/>
                        </w:rPr>
                        <w:t xml:space="preserve"> Grâce à cette méthode, les producteurs</w:t>
                      </w:r>
                      <w:r>
                        <w:rPr>
                          <w:lang w:val="fr-ML"/>
                        </w:rPr>
                        <w:t xml:space="preserve"> locaux</w:t>
                      </w:r>
                      <w:r w:rsidRPr="00B517B0">
                        <w:rPr>
                          <w:lang w:val="fr-ML"/>
                        </w:rPr>
                        <w:t xml:space="preserve"> augmentent considérablement leurs r</w:t>
                      </w:r>
                      <w:r>
                        <w:rPr>
                          <w:lang w:val="fr-ML"/>
                        </w:rPr>
                        <w:t>écoltes</w:t>
                      </w:r>
                      <w:r w:rsidRPr="00B517B0">
                        <w:rPr>
                          <w:lang w:val="fr-ML"/>
                        </w:rPr>
                        <w:t xml:space="preserve">. </w:t>
                      </w:r>
                    </w:p>
                    <w:p w:rsidR="00527C44" w:rsidRDefault="00527C44" w:rsidP="00877738">
                      <w:pPr>
                        <w:spacing w:after="240"/>
                        <w:rPr>
                          <w:lang w:val="fr-ML"/>
                        </w:rPr>
                      </w:pPr>
                      <w:r>
                        <w:rPr>
                          <w:lang w:val="fr-ML"/>
                        </w:rPr>
                        <w:t>Le présent texte radiophonique s’inspire d’interviews réalisés avec des agriculteurs de la région du centre-nord du Burkina Faso.</w:t>
                      </w:r>
                    </w:p>
                    <w:p w:rsidR="00527C44" w:rsidRDefault="007E6575" w:rsidP="00877738">
                      <w:pPr>
                        <w:spacing w:after="240"/>
                        <w:rPr>
                          <w:lang w:val="fr-ML"/>
                        </w:rPr>
                      </w:pPr>
                      <w:r>
                        <w:rPr>
                          <w:lang w:val="fr-ML"/>
                        </w:rPr>
                        <w:t>V</w:t>
                      </w:r>
                      <w:r w:rsidR="00527C44">
                        <w:rPr>
                          <w:lang w:val="fr-ML"/>
                        </w:rPr>
                        <w:t xml:space="preserve">ous pourriez réaliser une émission sur la base ce texte dans votre station, en vous servant des voix de comédiens et de comédiens de doublage. Si tel est le cas, assurez-vous d’informer votre auditoire au début de l’émission qu’il s’agit de voix de comédiens et non celles des personnes avec lesquelles les interviews originales ont été réalisés. </w:t>
                      </w:r>
                    </w:p>
                    <w:p w:rsidR="00EF10BF" w:rsidRDefault="00EF10BF" w:rsidP="00EF10BF">
                      <w:pPr>
                        <w:pStyle w:val="NormalWeb"/>
                        <w:shd w:val="clear" w:color="auto" w:fill="FFFFFF"/>
                        <w:spacing w:before="0" w:beforeAutospacing="0" w:after="0" w:afterAutospacing="0"/>
                        <w:rPr>
                          <w:color w:val="222222"/>
                          <w:lang w:val="fr-CA"/>
                        </w:rPr>
                      </w:pPr>
                      <w:r>
                        <w:rPr>
                          <w:color w:val="222222"/>
                          <w:lang w:val="fr-CA"/>
                        </w:rPr>
                        <w:t>Si vous souhaitez adapter le présent texte radiophonique pour votre localité au Mali, voici quelques conseils importants :</w:t>
                      </w:r>
                    </w:p>
                    <w:p w:rsidR="00EF10BF" w:rsidRPr="00852048" w:rsidRDefault="00EF10BF" w:rsidP="00EF10BF">
                      <w:pPr>
                        <w:pStyle w:val="NormalWeb"/>
                        <w:shd w:val="clear" w:color="auto" w:fill="FFFFFF"/>
                        <w:spacing w:before="0" w:beforeAutospacing="0" w:after="0" w:afterAutospacing="0"/>
                        <w:rPr>
                          <w:lang w:val="fr-CA"/>
                        </w:rPr>
                      </w:pPr>
                    </w:p>
                    <w:p w:rsidR="00EF10BF" w:rsidRDefault="00EF10BF" w:rsidP="00EF10BF">
                      <w:pPr>
                        <w:pStyle w:val="NormalWeb"/>
                        <w:numPr>
                          <w:ilvl w:val="0"/>
                          <w:numId w:val="28"/>
                        </w:numPr>
                        <w:shd w:val="clear" w:color="auto" w:fill="FFFFFF"/>
                        <w:spacing w:before="0" w:beforeAutospacing="0" w:after="0" w:afterAutospacing="0"/>
                        <w:textAlignment w:val="baseline"/>
                        <w:rPr>
                          <w:color w:val="222222"/>
                          <w:lang w:val="fr-CA"/>
                        </w:rPr>
                      </w:pPr>
                      <w:r>
                        <w:rPr>
                          <w:color w:val="222222"/>
                          <w:lang w:val="fr-CA"/>
                        </w:rPr>
                        <w:t>Ne vous limitez pas à changer seulement le nom de la personne interviewée et du lieu où l’interview s’est déroulée. Ce serait tromper votre auditoire qui pourrait croire que c’est vous qui avez en fait réalisé l’interview. Au lieu de ça, vous pourriez :</w:t>
                      </w:r>
                    </w:p>
                    <w:p w:rsidR="00527C44" w:rsidRPr="00EF10BF" w:rsidRDefault="00EF10BF" w:rsidP="00EF10BF">
                      <w:pPr>
                        <w:pStyle w:val="NormalWeb"/>
                        <w:numPr>
                          <w:ilvl w:val="1"/>
                          <w:numId w:val="28"/>
                        </w:numPr>
                        <w:shd w:val="clear" w:color="auto" w:fill="FFFFFF"/>
                        <w:spacing w:before="0" w:beforeAutospacing="0" w:after="0" w:afterAutospacing="0"/>
                        <w:textAlignment w:val="baseline"/>
                        <w:rPr>
                          <w:color w:val="222222"/>
                          <w:lang w:val="fr-CA"/>
                        </w:rPr>
                      </w:pPr>
                      <w:r w:rsidRPr="00EF10BF">
                        <w:rPr>
                          <w:color w:val="222222"/>
                          <w:lang w:val="fr-CA"/>
                        </w:rPr>
                        <w:t>Présenter l’interview comme étant une interview qui a été réalisée avec la personne ou les personnes interviewées dans le lieu d’origine, même si vous n’y résidez pas.</w:t>
                      </w:r>
                    </w:p>
                    <w:p w:rsidR="00527C44" w:rsidRDefault="00527C44" w:rsidP="007344C7">
                      <w:pPr>
                        <w:rPr>
                          <w:lang w:val="fr-CA"/>
                        </w:rPr>
                      </w:pPr>
                    </w:p>
                    <w:p w:rsidR="00527C44" w:rsidRDefault="00527C44" w:rsidP="007344C7">
                      <w:pPr>
                        <w:rPr>
                          <w:lang w:val="fr-CA"/>
                        </w:rPr>
                      </w:pPr>
                    </w:p>
                    <w:p w:rsidR="00527C44" w:rsidRPr="00CA0E36" w:rsidRDefault="00527C44" w:rsidP="007344C7">
                      <w:pPr>
                        <w:rPr>
                          <w:lang w:val="fr-CA"/>
                        </w:rPr>
                      </w:pPr>
                    </w:p>
                    <w:p w:rsidR="00527C44" w:rsidRPr="00CA0E36" w:rsidRDefault="00527C44" w:rsidP="007344C7">
                      <w:pPr>
                        <w:rPr>
                          <w:lang w:val="fr-CA"/>
                        </w:rPr>
                      </w:pPr>
                    </w:p>
                    <w:p w:rsidR="00527C44" w:rsidRPr="00CA0E36" w:rsidRDefault="00527C44" w:rsidP="007344C7">
                      <w:pPr>
                        <w:rPr>
                          <w:bCs/>
                          <w:lang w:val="fr-CA"/>
                        </w:rPr>
                      </w:pPr>
                    </w:p>
                    <w:p w:rsidR="00527C44" w:rsidRPr="00CA0E36" w:rsidRDefault="00527C44" w:rsidP="0020511D">
                      <w:pPr>
                        <w:rPr>
                          <w:lang w:val="fr-CA"/>
                        </w:rPr>
                      </w:pPr>
                    </w:p>
                    <w:p w:rsidR="00527C44" w:rsidRPr="005D7462" w:rsidRDefault="00527C44" w:rsidP="0048510E">
                      <w:pPr>
                        <w:pStyle w:val="ListParagraph"/>
                        <w:rPr>
                          <w:rFonts w:ascii="Times New Roman" w:hAnsi="Times New Roman"/>
                          <w:sz w:val="24"/>
                          <w:szCs w:val="24"/>
                          <w:lang w:val="fr-CA"/>
                        </w:rPr>
                      </w:pPr>
                    </w:p>
                    <w:p w:rsidR="00527C44" w:rsidRPr="005D7462" w:rsidRDefault="00527C44" w:rsidP="00120E97">
                      <w:pPr>
                        <w:rPr>
                          <w:rFonts w:ascii="Calibri" w:hAnsi="Calibri"/>
                          <w:lang w:val="fr-CA"/>
                        </w:rPr>
                      </w:pPr>
                    </w:p>
                    <w:p w:rsidR="00527C44" w:rsidRPr="005D7462" w:rsidRDefault="00527C44" w:rsidP="00120E97">
                      <w:pPr>
                        <w:rPr>
                          <w:bCs/>
                          <w:lang w:val="fr-CA"/>
                        </w:rPr>
                      </w:pPr>
                    </w:p>
                  </w:txbxContent>
                </v:textbox>
                <w10:anchorlock/>
              </v:shape>
            </w:pict>
          </mc:Fallback>
        </mc:AlternateContent>
      </w:r>
    </w:p>
    <w:p w14:paraId="1AA85342" w14:textId="77777777" w:rsidR="00A94AFB" w:rsidRPr="009844C4" w:rsidRDefault="00A94AFB" w:rsidP="009844C4">
      <w:pPr>
        <w:ind w:left="2160" w:firstLine="720"/>
        <w:rPr>
          <w:u w:val="single"/>
          <w:lang w:val="fr-CA"/>
        </w:rPr>
      </w:pPr>
    </w:p>
    <w:p w14:paraId="468EDA67" w14:textId="77777777" w:rsidR="00A94AFB" w:rsidRPr="009844C4" w:rsidRDefault="00A94AFB" w:rsidP="009844C4">
      <w:pPr>
        <w:ind w:left="2160" w:firstLine="720"/>
        <w:rPr>
          <w:u w:val="single"/>
          <w:lang w:val="fr-CA"/>
        </w:rPr>
      </w:pPr>
    </w:p>
    <w:p w14:paraId="715D6992" w14:textId="77777777" w:rsidR="00A94AFB" w:rsidRPr="009844C4" w:rsidRDefault="00A94AFB" w:rsidP="009844C4">
      <w:pPr>
        <w:ind w:left="2160" w:firstLine="720"/>
        <w:rPr>
          <w:u w:val="single"/>
          <w:lang w:val="fr-CA"/>
        </w:rPr>
      </w:pPr>
    </w:p>
    <w:p w14:paraId="27A8032C" w14:textId="77777777" w:rsidR="00A94AFB" w:rsidRPr="009844C4" w:rsidRDefault="00A94AFB" w:rsidP="009844C4">
      <w:pPr>
        <w:ind w:left="2160" w:firstLine="720"/>
        <w:rPr>
          <w:u w:val="single"/>
          <w:lang w:val="fr-CA"/>
        </w:rPr>
      </w:pPr>
    </w:p>
    <w:p w14:paraId="738E6FA5" w14:textId="77777777" w:rsidR="00A94AFB" w:rsidRPr="009844C4" w:rsidRDefault="00A94AFB" w:rsidP="009844C4">
      <w:pPr>
        <w:ind w:left="2160" w:firstLine="720"/>
        <w:rPr>
          <w:u w:val="single"/>
          <w:lang w:val="fr-CA"/>
        </w:rPr>
      </w:pPr>
    </w:p>
    <w:p w14:paraId="3A5E03C7" w14:textId="77777777" w:rsidR="00A94AFB" w:rsidRPr="009844C4" w:rsidRDefault="00A94AFB" w:rsidP="009844C4">
      <w:pPr>
        <w:ind w:left="2160" w:firstLine="720"/>
        <w:rPr>
          <w:u w:val="single"/>
          <w:lang w:val="fr-CA"/>
        </w:rPr>
      </w:pPr>
    </w:p>
    <w:p w14:paraId="43C3C66E" w14:textId="77777777" w:rsidR="00A94AFB" w:rsidRPr="009844C4" w:rsidRDefault="00A94AFB" w:rsidP="009844C4">
      <w:pPr>
        <w:ind w:left="2160" w:firstLine="720"/>
        <w:rPr>
          <w:u w:val="single"/>
          <w:lang w:val="fr-CA"/>
        </w:rPr>
      </w:pPr>
    </w:p>
    <w:p w14:paraId="48A03B55" w14:textId="77777777" w:rsidR="00A94AFB" w:rsidRPr="009844C4" w:rsidRDefault="00A94AFB" w:rsidP="009844C4">
      <w:pPr>
        <w:ind w:left="2160" w:firstLine="720"/>
        <w:rPr>
          <w:u w:val="single"/>
          <w:lang w:val="fr-CA"/>
        </w:rPr>
      </w:pPr>
    </w:p>
    <w:p w14:paraId="46110FC2" w14:textId="77777777" w:rsidR="00A94AFB" w:rsidRPr="009844C4" w:rsidRDefault="00A94AFB" w:rsidP="009844C4">
      <w:pPr>
        <w:ind w:left="2160" w:firstLine="720"/>
        <w:rPr>
          <w:u w:val="single"/>
          <w:lang w:val="fr-CA"/>
        </w:rPr>
      </w:pPr>
    </w:p>
    <w:p w14:paraId="17966430" w14:textId="77777777" w:rsidR="00A94AFB" w:rsidRPr="009844C4" w:rsidRDefault="00A94AFB" w:rsidP="009844C4">
      <w:pPr>
        <w:ind w:left="2160" w:firstLine="720"/>
        <w:rPr>
          <w:u w:val="single"/>
          <w:lang w:val="fr-CA"/>
        </w:rPr>
      </w:pPr>
    </w:p>
    <w:p w14:paraId="7F8E4FB0" w14:textId="77777777" w:rsidR="00A94AFB" w:rsidRPr="009844C4" w:rsidRDefault="00A94AFB" w:rsidP="009844C4">
      <w:pPr>
        <w:ind w:left="2160" w:firstLine="720"/>
        <w:rPr>
          <w:u w:val="single"/>
          <w:lang w:val="fr-CA"/>
        </w:rPr>
      </w:pPr>
    </w:p>
    <w:p w14:paraId="1194135E" w14:textId="77777777" w:rsidR="00A94AFB" w:rsidRPr="009844C4" w:rsidRDefault="00A94AFB" w:rsidP="009844C4">
      <w:pPr>
        <w:ind w:left="2160" w:firstLine="720"/>
        <w:rPr>
          <w:u w:val="single"/>
          <w:lang w:val="fr-CA"/>
        </w:rPr>
      </w:pPr>
    </w:p>
    <w:p w14:paraId="78B7BD82" w14:textId="77777777" w:rsidR="00A94AFB" w:rsidRPr="009844C4" w:rsidRDefault="00A94AFB" w:rsidP="009844C4">
      <w:pPr>
        <w:ind w:left="2160" w:firstLine="720"/>
        <w:rPr>
          <w:u w:val="single"/>
          <w:lang w:val="fr-CA"/>
        </w:rPr>
      </w:pPr>
    </w:p>
    <w:p w14:paraId="3BEE258E" w14:textId="77777777" w:rsidR="00A94AFB" w:rsidRPr="009844C4" w:rsidRDefault="00A94AFB" w:rsidP="009844C4">
      <w:pPr>
        <w:rPr>
          <w:bCs/>
          <w:lang w:val="fr-CA"/>
        </w:rPr>
      </w:pPr>
    </w:p>
    <w:p w14:paraId="3A237FD8" w14:textId="77777777" w:rsidR="00A94AFB" w:rsidRPr="009844C4" w:rsidRDefault="00A94AFB" w:rsidP="009844C4">
      <w:pPr>
        <w:rPr>
          <w:b/>
          <w:lang w:val="fr-CA"/>
        </w:rPr>
      </w:pPr>
    </w:p>
    <w:p w14:paraId="7EEC5157" w14:textId="77777777" w:rsidR="00A94AFB" w:rsidRPr="009844C4" w:rsidRDefault="00A94AFB" w:rsidP="009844C4">
      <w:pPr>
        <w:rPr>
          <w:b/>
          <w:lang w:val="fr-CA"/>
        </w:rPr>
      </w:pPr>
    </w:p>
    <w:p w14:paraId="4AF96892" w14:textId="77777777" w:rsidR="00A94AFB" w:rsidRPr="009844C4" w:rsidRDefault="00A94AFB" w:rsidP="009844C4">
      <w:pPr>
        <w:rPr>
          <w:b/>
          <w:lang w:val="fr-CA"/>
        </w:rPr>
      </w:pPr>
    </w:p>
    <w:p w14:paraId="5D2D8D84" w14:textId="77777777" w:rsidR="00A94AFB" w:rsidRPr="009844C4" w:rsidRDefault="00A94AFB" w:rsidP="009844C4">
      <w:pPr>
        <w:rPr>
          <w:b/>
          <w:lang w:val="fr-CA"/>
        </w:rPr>
      </w:pPr>
    </w:p>
    <w:p w14:paraId="379AF10C" w14:textId="77777777" w:rsidR="00A94AFB" w:rsidRPr="009844C4" w:rsidRDefault="00A94AFB" w:rsidP="009844C4">
      <w:pPr>
        <w:rPr>
          <w:b/>
          <w:lang w:val="fr-CA"/>
        </w:rPr>
      </w:pPr>
    </w:p>
    <w:p w14:paraId="4E1E2902" w14:textId="77777777" w:rsidR="00A94AFB" w:rsidRPr="009844C4" w:rsidRDefault="00A94AFB" w:rsidP="009844C4">
      <w:pPr>
        <w:rPr>
          <w:b/>
          <w:lang w:val="fr-CA"/>
        </w:rPr>
      </w:pPr>
    </w:p>
    <w:p w14:paraId="76180EC9" w14:textId="77777777" w:rsidR="00A94AFB" w:rsidRPr="009844C4" w:rsidRDefault="00A94AFB" w:rsidP="009844C4">
      <w:pPr>
        <w:rPr>
          <w:b/>
          <w:lang w:val="fr-CA"/>
        </w:rPr>
      </w:pPr>
    </w:p>
    <w:p w14:paraId="13FC25CA" w14:textId="77777777" w:rsidR="00A94AFB" w:rsidRPr="009844C4" w:rsidRDefault="00A94AFB" w:rsidP="009844C4">
      <w:pPr>
        <w:rPr>
          <w:b/>
          <w:lang w:val="fr-CA"/>
        </w:rPr>
      </w:pPr>
    </w:p>
    <w:p w14:paraId="4B427818" w14:textId="77777777" w:rsidR="00A94AFB" w:rsidRPr="009844C4" w:rsidRDefault="00A94AFB" w:rsidP="009844C4">
      <w:pPr>
        <w:rPr>
          <w:b/>
          <w:lang w:val="fr-CA"/>
        </w:rPr>
      </w:pPr>
    </w:p>
    <w:p w14:paraId="50061605" w14:textId="77777777" w:rsidR="00A94AFB" w:rsidRPr="009844C4" w:rsidRDefault="00A94AFB" w:rsidP="009844C4">
      <w:pPr>
        <w:rPr>
          <w:b/>
          <w:lang w:val="fr-CA"/>
        </w:rPr>
      </w:pPr>
    </w:p>
    <w:p w14:paraId="1487ADD6" w14:textId="77777777" w:rsidR="00A94AFB" w:rsidRPr="009844C4" w:rsidRDefault="00A94AFB" w:rsidP="009844C4">
      <w:pPr>
        <w:rPr>
          <w:b/>
          <w:lang w:val="fr-CA"/>
        </w:rPr>
      </w:pPr>
    </w:p>
    <w:p w14:paraId="3424B36C" w14:textId="77777777" w:rsidR="00A94AFB" w:rsidRPr="009844C4" w:rsidRDefault="00A94AFB" w:rsidP="009844C4">
      <w:pPr>
        <w:rPr>
          <w:b/>
          <w:lang w:val="fr-CA"/>
        </w:rPr>
      </w:pPr>
    </w:p>
    <w:p w14:paraId="7F04176A" w14:textId="77777777" w:rsidR="00A94AFB" w:rsidRPr="009844C4" w:rsidRDefault="00A94AFB" w:rsidP="009844C4">
      <w:pPr>
        <w:rPr>
          <w:b/>
          <w:lang w:val="fr-CA"/>
        </w:rPr>
      </w:pPr>
    </w:p>
    <w:p w14:paraId="5B032DE6" w14:textId="77777777" w:rsidR="00A94AFB" w:rsidRPr="009844C4" w:rsidRDefault="00A94AFB" w:rsidP="009844C4">
      <w:pPr>
        <w:rPr>
          <w:i/>
          <w:lang w:val="fr-CA"/>
        </w:rPr>
      </w:pPr>
    </w:p>
    <w:p w14:paraId="2404BC14" w14:textId="77777777" w:rsidR="00A94AFB" w:rsidRPr="009844C4" w:rsidRDefault="00A94AFB" w:rsidP="009844C4">
      <w:pPr>
        <w:rPr>
          <w:i/>
          <w:lang w:val="fr-CA"/>
        </w:rPr>
      </w:pPr>
    </w:p>
    <w:p w14:paraId="64B017D7" w14:textId="77777777" w:rsidR="00A94AFB" w:rsidRPr="009844C4" w:rsidRDefault="00A94AFB" w:rsidP="009844C4">
      <w:pPr>
        <w:rPr>
          <w:i/>
          <w:lang w:val="fr-CA"/>
        </w:rPr>
      </w:pPr>
    </w:p>
    <w:p w14:paraId="528F855F" w14:textId="77777777" w:rsidR="00A94AFB" w:rsidRPr="009844C4" w:rsidRDefault="00A94AFB" w:rsidP="009844C4">
      <w:pPr>
        <w:rPr>
          <w:i/>
          <w:lang w:val="fr-CA"/>
        </w:rPr>
      </w:pPr>
    </w:p>
    <w:p w14:paraId="66FC676C" w14:textId="77777777" w:rsidR="00A94AFB" w:rsidRPr="009844C4" w:rsidRDefault="00A94AFB" w:rsidP="009844C4">
      <w:pPr>
        <w:rPr>
          <w:i/>
          <w:lang w:val="fr-CA"/>
        </w:rPr>
      </w:pPr>
    </w:p>
    <w:p w14:paraId="7C18993C" w14:textId="77777777" w:rsidR="004C4ADB" w:rsidRPr="009844C4" w:rsidRDefault="004C4ADB" w:rsidP="009844C4">
      <w:pPr>
        <w:rPr>
          <w:b/>
          <w:lang w:val="fr-CA"/>
        </w:rPr>
      </w:pPr>
    </w:p>
    <w:p w14:paraId="56BB8E6D" w14:textId="77777777" w:rsidR="004C4ADB" w:rsidRPr="009844C4" w:rsidRDefault="004C4ADB" w:rsidP="009844C4">
      <w:pPr>
        <w:rPr>
          <w:b/>
          <w:lang w:val="fr-CA"/>
        </w:rPr>
      </w:pPr>
    </w:p>
    <w:p w14:paraId="7453E0B5" w14:textId="77777777" w:rsidR="004C4ADB" w:rsidRPr="009844C4" w:rsidRDefault="004C4ADB" w:rsidP="009844C4">
      <w:pPr>
        <w:rPr>
          <w:b/>
          <w:lang w:val="fr-CA"/>
        </w:rPr>
      </w:pPr>
    </w:p>
    <w:p w14:paraId="50E07C49" w14:textId="77777777" w:rsidR="004C4ADB" w:rsidRPr="009844C4" w:rsidRDefault="004C4ADB" w:rsidP="009844C4">
      <w:pPr>
        <w:rPr>
          <w:b/>
          <w:lang w:val="fr-CA"/>
        </w:rPr>
      </w:pPr>
    </w:p>
    <w:p w14:paraId="4F0CD229" w14:textId="77777777" w:rsidR="004C4ADB" w:rsidRPr="009844C4" w:rsidRDefault="004C4ADB" w:rsidP="009844C4">
      <w:pPr>
        <w:rPr>
          <w:b/>
          <w:lang w:val="fr-CA"/>
        </w:rPr>
      </w:pPr>
    </w:p>
    <w:p w14:paraId="39E76056" w14:textId="77777777" w:rsidR="004C4ADB" w:rsidRPr="009844C4" w:rsidRDefault="004C4ADB" w:rsidP="009844C4">
      <w:pPr>
        <w:rPr>
          <w:b/>
          <w:lang w:val="fr-CA"/>
        </w:rPr>
      </w:pPr>
    </w:p>
    <w:p w14:paraId="7C679D3A" w14:textId="77777777" w:rsidR="004C4ADB" w:rsidRPr="009844C4" w:rsidRDefault="004C4ADB" w:rsidP="009844C4">
      <w:pPr>
        <w:rPr>
          <w:b/>
          <w:lang w:val="fr-CA"/>
        </w:rPr>
      </w:pPr>
    </w:p>
    <w:p w14:paraId="2E07C00B" w14:textId="77777777" w:rsidR="00EF10BF" w:rsidRDefault="00EF10BF" w:rsidP="00B517B0">
      <w:pPr>
        <w:tabs>
          <w:tab w:val="left" w:pos="567"/>
          <w:tab w:val="left" w:pos="2835"/>
        </w:tabs>
        <w:spacing w:after="200"/>
        <w:rPr>
          <w:lang w:val="fr-ML"/>
        </w:rPr>
      </w:pPr>
      <w:r>
        <w:rPr>
          <w:noProof/>
          <w:lang w:val="en-US"/>
        </w:rPr>
        <w:lastRenderedPageBreak/>
        <mc:AlternateContent>
          <mc:Choice Requires="wps">
            <w:drawing>
              <wp:anchor distT="0" distB="0" distL="114300" distR="114300" simplePos="0" relativeHeight="251668992" behindDoc="0" locked="1" layoutInCell="1" allowOverlap="1" wp14:anchorId="79B6257B" wp14:editId="5BC8DDA3">
                <wp:simplePos x="0" y="0"/>
                <wp:positionH relativeFrom="column">
                  <wp:posOffset>0</wp:posOffset>
                </wp:positionH>
                <wp:positionV relativeFrom="paragraph">
                  <wp:posOffset>0</wp:posOffset>
                </wp:positionV>
                <wp:extent cx="5810250" cy="3143250"/>
                <wp:effectExtent l="0" t="0" r="1905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3143250"/>
                        </a:xfrm>
                        <a:prstGeom prst="rect">
                          <a:avLst/>
                        </a:prstGeom>
                        <a:solidFill>
                          <a:srgbClr val="FFFFFF"/>
                        </a:solidFill>
                        <a:ln w="9525">
                          <a:solidFill>
                            <a:srgbClr val="000000"/>
                          </a:solidFill>
                          <a:miter lim="800000"/>
                          <a:headEnd/>
                          <a:tailEnd/>
                        </a:ln>
                      </wps:spPr>
                      <wps:txbx>
                        <w:txbxContent>
                          <w:p w14:paraId="42FBE2A4" w14:textId="77777777" w:rsidR="00EF10BF" w:rsidRDefault="00EF10BF" w:rsidP="00EF10BF">
                            <w:pPr>
                              <w:pStyle w:val="NormalWeb"/>
                              <w:numPr>
                                <w:ilvl w:val="1"/>
                                <w:numId w:val="29"/>
                              </w:numPr>
                              <w:shd w:val="clear" w:color="auto" w:fill="FFFFFF"/>
                              <w:spacing w:before="0" w:beforeAutospacing="0" w:after="0" w:afterAutospacing="0"/>
                              <w:ind w:left="1440" w:hanging="360"/>
                              <w:textAlignment w:val="baseline"/>
                              <w:rPr>
                                <w:color w:val="222222"/>
                                <w:lang w:val="fr-CA"/>
                              </w:rPr>
                            </w:pPr>
                            <w:r>
                              <w:rPr>
                                <w:color w:val="222222"/>
                                <w:lang w:val="fr-CA"/>
                              </w:rPr>
                              <w:t xml:space="preserve">Changer le nom de la personne interviewée et du lieu et modifier les renseignements pour les adapter à ceux qui correspondent et se rapprochent des réalités de votre localité. Si vous faites cela, vous devez mentionner dans votre introduction que l’interview qui suit est inspirée de la transcription d’une interview réalisée dans un autre pays, mais qui a été adaptée pour votre pays. </w:t>
                            </w:r>
                          </w:p>
                          <w:p w14:paraId="5432870B" w14:textId="77777777" w:rsidR="00EF10BF" w:rsidRDefault="00EF10BF" w:rsidP="00EF10BF">
                            <w:pPr>
                              <w:pStyle w:val="NormalWeb"/>
                              <w:numPr>
                                <w:ilvl w:val="1"/>
                                <w:numId w:val="29"/>
                              </w:numPr>
                              <w:shd w:val="clear" w:color="auto" w:fill="FFFFFF"/>
                              <w:spacing w:before="0" w:beforeAutospacing="0" w:after="0" w:afterAutospacing="0"/>
                              <w:ind w:left="1440" w:hanging="360"/>
                              <w:textAlignment w:val="baseline"/>
                              <w:rPr>
                                <w:color w:val="222222"/>
                                <w:lang w:val="fr-CA"/>
                              </w:rPr>
                            </w:pPr>
                            <w:r>
                              <w:rPr>
                                <w:color w:val="222222"/>
                                <w:lang w:val="fr-CA"/>
                              </w:rPr>
                              <w:t xml:space="preserve">Réaliser des interviews sur le même sujet ou un sujet similaire dans votre région. </w:t>
                            </w:r>
                          </w:p>
                          <w:p w14:paraId="31738631" w14:textId="77777777" w:rsidR="00EF10BF" w:rsidRDefault="00EF10BF" w:rsidP="00EF10BF">
                            <w:pPr>
                              <w:pStyle w:val="NormalWeb"/>
                              <w:numPr>
                                <w:ilvl w:val="0"/>
                                <w:numId w:val="29"/>
                              </w:numPr>
                              <w:shd w:val="clear" w:color="auto" w:fill="FFFFFF"/>
                              <w:spacing w:before="0" w:beforeAutospacing="0" w:after="0" w:afterAutospacing="0"/>
                              <w:textAlignment w:val="baseline"/>
                              <w:rPr>
                                <w:color w:val="222222"/>
                                <w:lang w:val="fr-CA"/>
                              </w:rPr>
                            </w:pPr>
                            <w:r>
                              <w:rPr>
                                <w:color w:val="222222"/>
                                <w:lang w:val="fr-CA"/>
                              </w:rPr>
                              <w:t xml:space="preserve">Assurez-vous que tous les </w:t>
                            </w:r>
                            <w:r w:rsidRPr="001D3D46">
                              <w:rPr>
                                <w:i/>
                                <w:color w:val="222222"/>
                                <w:lang w:val="fr-CA"/>
                              </w:rPr>
                              <w:t>chiffres</w:t>
                            </w:r>
                            <w:r>
                              <w:rPr>
                                <w:color w:val="222222"/>
                                <w:lang w:val="fr-CA"/>
                              </w:rPr>
                              <w:t xml:space="preserve"> mentionnés dans le texte radiophonique sont exacts pour votre région. Par exemple : il se pourrait que vous deviez modifier le nombre de sacs d’une culture qui a été récoltée, le nombre de fois où il faut désherber, ou le montant d’argent reçu pour les ventes ou payé pour les intrants. </w:t>
                            </w:r>
                          </w:p>
                          <w:p w14:paraId="37EFCD6F" w14:textId="77777777" w:rsidR="00EF10BF" w:rsidRDefault="00EF10BF" w:rsidP="00EF10BF">
                            <w:pPr>
                              <w:rPr>
                                <w:lang w:val="fr-CA"/>
                              </w:rPr>
                            </w:pPr>
                            <w:r w:rsidRPr="00EF10BF">
                              <w:rPr>
                                <w:color w:val="222222"/>
                                <w:lang w:val="fr-CA"/>
                              </w:rPr>
                              <w:t>Adaptez les renseignements sur les pratiques agricoles pour votre région, ainsi que les noms des ravageurs et des maladies, les noms des cultures de base ou d’autres cultures, ainsi que les autres renseignements.</w:t>
                            </w:r>
                          </w:p>
                          <w:p w14:paraId="05A8E7AE" w14:textId="77777777" w:rsidR="00EF10BF" w:rsidRPr="00CA0E36" w:rsidRDefault="00EF10BF" w:rsidP="00EF10BF">
                            <w:pPr>
                              <w:rPr>
                                <w:lang w:val="fr-CA"/>
                              </w:rPr>
                            </w:pPr>
                          </w:p>
                          <w:p w14:paraId="3BCCB535" w14:textId="77777777" w:rsidR="00EF10BF" w:rsidRPr="00CA0E36" w:rsidRDefault="00EF10BF" w:rsidP="00EF10BF">
                            <w:pPr>
                              <w:rPr>
                                <w:lang w:val="fr-CA"/>
                              </w:rPr>
                            </w:pPr>
                            <w:r>
                              <w:rPr>
                                <w:lang w:val="fr-CA"/>
                              </w:rPr>
                              <w:t>Durée estimée du texte : 10-12 minutes avec musique d’intro et de fin.</w:t>
                            </w:r>
                          </w:p>
                          <w:p w14:paraId="37509888" w14:textId="77777777" w:rsidR="00EF10BF" w:rsidRPr="00CA0E36" w:rsidRDefault="00EF10BF" w:rsidP="00EF10BF">
                            <w:pPr>
                              <w:rPr>
                                <w:bCs/>
                                <w:lang w:val="fr-CA"/>
                              </w:rPr>
                            </w:pPr>
                          </w:p>
                          <w:p w14:paraId="29F870ED" w14:textId="77777777" w:rsidR="00EF10BF" w:rsidRPr="00CA0E36" w:rsidRDefault="00EF10BF" w:rsidP="00EF10BF">
                            <w:pPr>
                              <w:rPr>
                                <w:lang w:val="fr-CA"/>
                              </w:rPr>
                            </w:pPr>
                          </w:p>
                          <w:p w14:paraId="3B10ED91" w14:textId="77777777" w:rsidR="00EF10BF" w:rsidRPr="005D7462" w:rsidRDefault="00EF10BF" w:rsidP="00EF10BF">
                            <w:pPr>
                              <w:pStyle w:val="ListParagraph"/>
                              <w:rPr>
                                <w:rFonts w:ascii="Times New Roman" w:hAnsi="Times New Roman"/>
                                <w:sz w:val="24"/>
                                <w:szCs w:val="24"/>
                                <w:lang w:val="fr-CA"/>
                              </w:rPr>
                            </w:pPr>
                          </w:p>
                          <w:p w14:paraId="1376B9BB" w14:textId="77777777" w:rsidR="00EF10BF" w:rsidRPr="005D7462" w:rsidRDefault="00EF10BF" w:rsidP="00EF10BF">
                            <w:pPr>
                              <w:rPr>
                                <w:rFonts w:ascii="Calibri" w:hAnsi="Calibri"/>
                                <w:lang w:val="fr-CA"/>
                              </w:rPr>
                            </w:pPr>
                          </w:p>
                          <w:p w14:paraId="4CBFFD8B" w14:textId="77777777" w:rsidR="00EF10BF" w:rsidRPr="005D7462" w:rsidRDefault="00EF10BF" w:rsidP="00EF10BF">
                            <w:pPr>
                              <w:rPr>
                                <w:bCs/>
                                <w:lang w:val="fr-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93F9075" id="_x0000_s1027" type="#_x0000_t202" style="position:absolute;margin-left:0;margin-top:0;width:457.5pt;height:24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">
                <v:textbox>
                  <w:txbxContent>
                    <w:p w:rsidR="00EF10BF" w:rsidRDefault="00EF10BF" w:rsidP="00EF10BF">
                      <w:pPr>
                        <w:pStyle w:val="NormalWeb"/>
                        <w:numPr>
                          <w:ilvl w:val="1"/>
                          <w:numId w:val="29"/>
                        </w:numPr>
                        <w:shd w:val="clear" w:color="auto" w:fill="FFFFFF"/>
                        <w:spacing w:before="0" w:beforeAutospacing="0" w:after="0" w:afterAutospacing="0"/>
                        <w:ind w:left="1440" w:hanging="360"/>
                        <w:textAlignment w:val="baseline"/>
                        <w:rPr>
                          <w:color w:val="222222"/>
                          <w:lang w:val="fr-CA"/>
                        </w:rPr>
                      </w:pPr>
                      <w:r>
                        <w:rPr>
                          <w:color w:val="222222"/>
                          <w:lang w:val="fr-CA"/>
                        </w:rPr>
                        <w:t xml:space="preserve">Changer le nom de la personne interviewée et du lieu et modifier les renseignements pour les adapter à ceux qui correspondent et se rapprochent des réalités de votre localité. Si vous faites cela, vous devez mentionner dans votre introduction que l’interview qui suit est inspirée de la transcription d’une interview réalisée dans un autre pays, mais qui a été adaptée pour votre pays. </w:t>
                      </w:r>
                    </w:p>
                    <w:p w:rsidR="00EF10BF" w:rsidRDefault="00EF10BF" w:rsidP="00EF10BF">
                      <w:pPr>
                        <w:pStyle w:val="NormalWeb"/>
                        <w:numPr>
                          <w:ilvl w:val="1"/>
                          <w:numId w:val="29"/>
                        </w:numPr>
                        <w:shd w:val="clear" w:color="auto" w:fill="FFFFFF"/>
                        <w:spacing w:before="0" w:beforeAutospacing="0" w:after="0" w:afterAutospacing="0"/>
                        <w:ind w:left="1440" w:hanging="360"/>
                        <w:textAlignment w:val="baseline"/>
                        <w:rPr>
                          <w:color w:val="222222"/>
                          <w:lang w:val="fr-CA"/>
                        </w:rPr>
                      </w:pPr>
                      <w:r>
                        <w:rPr>
                          <w:color w:val="222222"/>
                          <w:lang w:val="fr-CA"/>
                        </w:rPr>
                        <w:t xml:space="preserve">Réaliser des interviews sur le même sujet ou un sujet similaire dans votre région. </w:t>
                      </w:r>
                    </w:p>
                    <w:p w:rsidR="00EF10BF" w:rsidRDefault="00EF10BF" w:rsidP="00EF10BF">
                      <w:pPr>
                        <w:pStyle w:val="NormalWeb"/>
                        <w:numPr>
                          <w:ilvl w:val="0"/>
                          <w:numId w:val="29"/>
                        </w:numPr>
                        <w:shd w:val="clear" w:color="auto" w:fill="FFFFFF"/>
                        <w:spacing w:before="0" w:beforeAutospacing="0" w:after="0" w:afterAutospacing="0"/>
                        <w:textAlignment w:val="baseline"/>
                        <w:rPr>
                          <w:color w:val="222222"/>
                          <w:lang w:val="fr-CA"/>
                        </w:rPr>
                      </w:pPr>
                      <w:r>
                        <w:rPr>
                          <w:color w:val="222222"/>
                          <w:lang w:val="fr-CA"/>
                        </w:rPr>
                        <w:t xml:space="preserve">Assurez-vous que tous les </w:t>
                      </w:r>
                      <w:r w:rsidRPr="001D3D46">
                        <w:rPr>
                          <w:i/>
                          <w:color w:val="222222"/>
                          <w:lang w:val="fr-CA"/>
                        </w:rPr>
                        <w:t>chiffres</w:t>
                      </w:r>
                      <w:r>
                        <w:rPr>
                          <w:color w:val="222222"/>
                          <w:lang w:val="fr-CA"/>
                        </w:rPr>
                        <w:t xml:space="preserve"> mentionnés dans le texte radiophonique sont exacts pour votre région. Par exemple : il se pourrait que vous deviez modifier le nombre de sacs d’une culture qui a été récoltée, le nombre de fois où il faut désherber, ou le montant d’argent reçu pour les ventes ou payé pour les intrants. </w:t>
                      </w:r>
                    </w:p>
                    <w:p w:rsidR="00EF10BF" w:rsidRDefault="00EF10BF" w:rsidP="00EF10BF">
                      <w:pPr>
                        <w:rPr>
                          <w:lang w:val="fr-CA"/>
                        </w:rPr>
                      </w:pPr>
                      <w:r w:rsidRPr="00EF10BF">
                        <w:rPr>
                          <w:color w:val="222222"/>
                          <w:lang w:val="fr-CA"/>
                        </w:rPr>
                        <w:t>Adaptez les renseignements sur les pratiques agricoles pour votre région, ainsi que les noms des ravageurs et des maladies, les noms des cultures de base ou d’autres cultures, ainsi que les autres renseignements.</w:t>
                      </w:r>
                    </w:p>
                    <w:p w:rsidR="00EF10BF" w:rsidRPr="00CA0E36" w:rsidRDefault="00EF10BF" w:rsidP="00EF10BF">
                      <w:pPr>
                        <w:rPr>
                          <w:lang w:val="fr-CA"/>
                        </w:rPr>
                      </w:pPr>
                    </w:p>
                    <w:p w:rsidR="00EF10BF" w:rsidRPr="00CA0E36" w:rsidRDefault="00EF10BF" w:rsidP="00EF10BF">
                      <w:pPr>
                        <w:rPr>
                          <w:lang w:val="fr-CA"/>
                        </w:rPr>
                      </w:pPr>
                      <w:r>
                        <w:rPr>
                          <w:lang w:val="fr-CA"/>
                        </w:rPr>
                        <w:t>Durée estimée du texte : 10-12 minutes avec musique d’intro et de fin.</w:t>
                      </w:r>
                    </w:p>
                    <w:p w:rsidR="00EF10BF" w:rsidRPr="00CA0E36" w:rsidRDefault="00EF10BF" w:rsidP="00EF10BF">
                      <w:pPr>
                        <w:rPr>
                          <w:bCs/>
                          <w:lang w:val="fr-CA"/>
                        </w:rPr>
                      </w:pPr>
                    </w:p>
                    <w:p w:rsidR="00EF10BF" w:rsidRPr="00CA0E36" w:rsidRDefault="00EF10BF" w:rsidP="00EF10BF">
                      <w:pPr>
                        <w:rPr>
                          <w:lang w:val="fr-CA"/>
                        </w:rPr>
                      </w:pPr>
                    </w:p>
                    <w:p w:rsidR="00EF10BF" w:rsidRPr="005D7462" w:rsidRDefault="00EF10BF" w:rsidP="00EF10BF">
                      <w:pPr>
                        <w:pStyle w:val="ListParagraph"/>
                        <w:rPr>
                          <w:rFonts w:ascii="Times New Roman" w:hAnsi="Times New Roman"/>
                          <w:sz w:val="24"/>
                          <w:szCs w:val="24"/>
                          <w:lang w:val="fr-CA"/>
                        </w:rPr>
                      </w:pPr>
                    </w:p>
                    <w:p w:rsidR="00EF10BF" w:rsidRPr="005D7462" w:rsidRDefault="00EF10BF" w:rsidP="00EF10BF">
                      <w:pPr>
                        <w:rPr>
                          <w:rFonts w:ascii="Calibri" w:hAnsi="Calibri"/>
                          <w:lang w:val="fr-CA"/>
                        </w:rPr>
                      </w:pPr>
                    </w:p>
                    <w:p w:rsidR="00EF10BF" w:rsidRPr="005D7462" w:rsidRDefault="00EF10BF" w:rsidP="00EF10BF">
                      <w:pPr>
                        <w:rPr>
                          <w:bCs/>
                          <w:lang w:val="fr-CA"/>
                        </w:rPr>
                      </w:pPr>
                    </w:p>
                  </w:txbxContent>
                </v:textbox>
                <w10:anchorlock/>
              </v:shape>
            </w:pict>
          </mc:Fallback>
        </mc:AlternateContent>
      </w:r>
    </w:p>
    <w:p w14:paraId="7A5F3724" w14:textId="77777777" w:rsidR="00EF10BF" w:rsidRDefault="00EF10BF" w:rsidP="00B517B0">
      <w:pPr>
        <w:tabs>
          <w:tab w:val="left" w:pos="567"/>
          <w:tab w:val="left" w:pos="2835"/>
        </w:tabs>
        <w:spacing w:after="200"/>
        <w:rPr>
          <w:lang w:val="fr-ML"/>
        </w:rPr>
      </w:pPr>
    </w:p>
    <w:p w14:paraId="31D3556B" w14:textId="77777777" w:rsidR="00EF10BF" w:rsidRDefault="00EF10BF" w:rsidP="00B517B0">
      <w:pPr>
        <w:tabs>
          <w:tab w:val="left" w:pos="567"/>
          <w:tab w:val="left" w:pos="2835"/>
        </w:tabs>
        <w:spacing w:after="200"/>
        <w:rPr>
          <w:lang w:val="fr-ML"/>
        </w:rPr>
      </w:pPr>
    </w:p>
    <w:p w14:paraId="1380AEBC" w14:textId="77777777" w:rsidR="00EF10BF" w:rsidRDefault="00EF10BF" w:rsidP="00EF10BF">
      <w:pPr>
        <w:pStyle w:val="NormalWeb"/>
        <w:shd w:val="clear" w:color="auto" w:fill="FFFFFF"/>
        <w:spacing w:before="0" w:beforeAutospacing="0" w:after="0" w:afterAutospacing="0"/>
        <w:textAlignment w:val="baseline"/>
        <w:rPr>
          <w:color w:val="222222"/>
          <w:lang w:val="fr-CA"/>
        </w:rPr>
      </w:pPr>
    </w:p>
    <w:p w14:paraId="4ABC1300" w14:textId="77777777" w:rsidR="00EF10BF" w:rsidRDefault="00EF10BF" w:rsidP="00EF10BF">
      <w:pPr>
        <w:pStyle w:val="NormalWeb"/>
        <w:shd w:val="clear" w:color="auto" w:fill="FFFFFF"/>
        <w:spacing w:before="0" w:beforeAutospacing="0" w:after="0" w:afterAutospacing="0"/>
        <w:textAlignment w:val="baseline"/>
        <w:rPr>
          <w:color w:val="222222"/>
          <w:lang w:val="fr-CA"/>
        </w:rPr>
      </w:pPr>
    </w:p>
    <w:p w14:paraId="2C31C363" w14:textId="77777777" w:rsidR="00EF10BF" w:rsidRDefault="00EF10BF" w:rsidP="00EF10BF">
      <w:pPr>
        <w:pStyle w:val="NormalWeb"/>
        <w:shd w:val="clear" w:color="auto" w:fill="FFFFFF"/>
        <w:spacing w:before="0" w:beforeAutospacing="0" w:after="0" w:afterAutospacing="0"/>
        <w:textAlignment w:val="baseline"/>
        <w:rPr>
          <w:color w:val="222222"/>
          <w:lang w:val="fr-CA"/>
        </w:rPr>
      </w:pPr>
    </w:p>
    <w:p w14:paraId="0C218562" w14:textId="77777777" w:rsidR="00EF10BF" w:rsidRDefault="00EF10BF" w:rsidP="00EF10BF">
      <w:pPr>
        <w:pStyle w:val="NormalWeb"/>
        <w:shd w:val="clear" w:color="auto" w:fill="FFFFFF"/>
        <w:spacing w:before="0" w:beforeAutospacing="0" w:after="0" w:afterAutospacing="0"/>
        <w:textAlignment w:val="baseline"/>
        <w:rPr>
          <w:color w:val="222222"/>
          <w:lang w:val="fr-CA"/>
        </w:rPr>
      </w:pPr>
    </w:p>
    <w:p w14:paraId="7D06C0F6" w14:textId="77777777" w:rsidR="00EF10BF" w:rsidRPr="00EF10BF" w:rsidRDefault="00EF10BF" w:rsidP="00EF10BF">
      <w:pPr>
        <w:pStyle w:val="NormalWeb"/>
        <w:shd w:val="clear" w:color="auto" w:fill="FFFFFF"/>
        <w:spacing w:before="0" w:beforeAutospacing="0" w:after="0" w:afterAutospacing="0"/>
        <w:ind w:left="720"/>
        <w:textAlignment w:val="baseline"/>
        <w:rPr>
          <w:color w:val="222222"/>
          <w:lang w:val="fr-CA"/>
        </w:rPr>
      </w:pPr>
    </w:p>
    <w:p w14:paraId="07259EB2" w14:textId="77777777" w:rsidR="00EF10BF" w:rsidRDefault="00EF10BF" w:rsidP="00B517B0">
      <w:pPr>
        <w:tabs>
          <w:tab w:val="left" w:pos="567"/>
          <w:tab w:val="left" w:pos="2835"/>
        </w:tabs>
        <w:spacing w:after="200"/>
        <w:rPr>
          <w:lang w:val="fr-ML"/>
        </w:rPr>
      </w:pPr>
    </w:p>
    <w:p w14:paraId="4945D9EC" w14:textId="77777777" w:rsidR="00EF10BF" w:rsidRDefault="00EF10BF" w:rsidP="00B517B0">
      <w:pPr>
        <w:tabs>
          <w:tab w:val="left" w:pos="567"/>
          <w:tab w:val="left" w:pos="2835"/>
        </w:tabs>
        <w:spacing w:after="200"/>
        <w:rPr>
          <w:lang w:val="fr-ML"/>
        </w:rPr>
      </w:pPr>
    </w:p>
    <w:p w14:paraId="17C6029C" w14:textId="77777777" w:rsidR="00E95336" w:rsidRDefault="00E95336" w:rsidP="00B517B0">
      <w:pPr>
        <w:tabs>
          <w:tab w:val="left" w:pos="567"/>
          <w:tab w:val="left" w:pos="2835"/>
        </w:tabs>
        <w:spacing w:after="200"/>
        <w:rPr>
          <w:lang w:val="fr-ML"/>
        </w:rPr>
      </w:pPr>
    </w:p>
    <w:p w14:paraId="225EE647" w14:textId="77777777" w:rsidR="00EF10BF" w:rsidRDefault="00EF10BF" w:rsidP="00B517B0">
      <w:pPr>
        <w:tabs>
          <w:tab w:val="left" w:pos="567"/>
          <w:tab w:val="left" w:pos="2835"/>
        </w:tabs>
        <w:spacing w:after="200"/>
        <w:rPr>
          <w:lang w:val="fr-ML"/>
        </w:rPr>
      </w:pPr>
    </w:p>
    <w:p w14:paraId="2DB4EFD6" w14:textId="77777777" w:rsidR="00E95336" w:rsidRDefault="00E95336" w:rsidP="00B517B0">
      <w:pPr>
        <w:tabs>
          <w:tab w:val="left" w:pos="567"/>
          <w:tab w:val="left" w:pos="2835"/>
        </w:tabs>
        <w:spacing w:after="200"/>
        <w:rPr>
          <w:lang w:val="fr-ML"/>
        </w:rPr>
      </w:pPr>
    </w:p>
    <w:p w14:paraId="1161A782" w14:textId="77777777" w:rsidR="00B517B0" w:rsidRPr="007B6EFA" w:rsidRDefault="00B517B0" w:rsidP="00B517B0">
      <w:pPr>
        <w:tabs>
          <w:tab w:val="left" w:pos="567"/>
          <w:tab w:val="left" w:pos="2835"/>
        </w:tabs>
        <w:spacing w:after="200"/>
        <w:rPr>
          <w:lang w:val="fr-ML"/>
        </w:rPr>
      </w:pPr>
      <w:r w:rsidRPr="007B6EFA">
        <w:rPr>
          <w:lang w:val="fr-ML"/>
        </w:rPr>
        <w:t>I</w:t>
      </w:r>
      <w:r w:rsidR="00A16777" w:rsidRPr="007B6EFA">
        <w:rPr>
          <w:lang w:val="fr-ML"/>
        </w:rPr>
        <w:t>NDICATIF</w:t>
      </w:r>
      <w:r w:rsidR="00B50181" w:rsidRPr="007B6EFA">
        <w:rPr>
          <w:lang w:val="fr-ML"/>
        </w:rPr>
        <w:t xml:space="preserve"> SONORE</w:t>
      </w:r>
    </w:p>
    <w:p w14:paraId="6A63D3A1" w14:textId="77777777" w:rsidR="00B517B0" w:rsidRPr="00B517B0" w:rsidRDefault="00B517B0" w:rsidP="00B517B0">
      <w:pPr>
        <w:tabs>
          <w:tab w:val="left" w:pos="567"/>
          <w:tab w:val="left" w:pos="2835"/>
        </w:tabs>
        <w:spacing w:after="200"/>
        <w:rPr>
          <w:lang w:val="fr-ML"/>
        </w:rPr>
      </w:pPr>
      <w:r w:rsidRPr="00B517B0">
        <w:rPr>
          <w:rFonts w:ascii="Times New Roman Bold" w:hAnsi="Times New Roman Bold"/>
          <w:b/>
          <w:caps/>
          <w:lang w:val="fr-ML"/>
        </w:rPr>
        <w:t>Animateur</w:t>
      </w:r>
      <w:r>
        <w:rPr>
          <w:b/>
          <w:lang w:val="fr-ML"/>
        </w:rPr>
        <w:t xml:space="preserve"> : </w:t>
      </w:r>
      <w:r>
        <w:rPr>
          <w:b/>
          <w:lang w:val="fr-ML"/>
        </w:rPr>
        <w:tab/>
      </w:r>
      <w:r w:rsidRPr="00B517B0">
        <w:rPr>
          <w:lang w:val="fr-ML"/>
        </w:rPr>
        <w:t xml:space="preserve">Bonjour et bienvenue à l’émission de cette semaine. </w:t>
      </w:r>
    </w:p>
    <w:p w14:paraId="12BACA8A" w14:textId="77777777" w:rsidR="00B517B0" w:rsidRPr="00B517B0" w:rsidRDefault="00B517B0" w:rsidP="00B517B0">
      <w:pPr>
        <w:tabs>
          <w:tab w:val="left" w:pos="567"/>
          <w:tab w:val="left" w:pos="2835"/>
        </w:tabs>
        <w:spacing w:after="200"/>
        <w:ind w:left="2835"/>
        <w:rPr>
          <w:lang w:val="fr-ML"/>
        </w:rPr>
      </w:pPr>
      <w:r w:rsidRPr="00B517B0">
        <w:rPr>
          <w:lang w:val="fr-ML"/>
        </w:rPr>
        <w:t xml:space="preserve">Dans le </w:t>
      </w:r>
      <w:r w:rsidR="00E11ECA">
        <w:rPr>
          <w:lang w:val="fr-ML"/>
        </w:rPr>
        <w:t>S</w:t>
      </w:r>
      <w:r w:rsidRPr="00B517B0">
        <w:rPr>
          <w:lang w:val="fr-ML"/>
        </w:rPr>
        <w:t xml:space="preserve">ahel burkinabè, le sorgho, depuis toujours, est la principale culture céréalière. </w:t>
      </w:r>
      <w:r w:rsidR="001C7C6E">
        <w:rPr>
          <w:lang w:val="fr-ML"/>
        </w:rPr>
        <w:t>Mais</w:t>
      </w:r>
      <w:r w:rsidRPr="00B517B0">
        <w:rPr>
          <w:lang w:val="fr-ML"/>
        </w:rPr>
        <w:t xml:space="preserve"> les récoltes sont en constante diminution</w:t>
      </w:r>
      <w:r w:rsidR="001C7C6E">
        <w:rPr>
          <w:lang w:val="fr-ML"/>
        </w:rPr>
        <w:t xml:space="preserve"> depuis trois décennies</w:t>
      </w:r>
      <w:r w:rsidRPr="00B517B0">
        <w:rPr>
          <w:lang w:val="fr-ML"/>
        </w:rPr>
        <w:t xml:space="preserve">. </w:t>
      </w:r>
      <w:r w:rsidR="001C7C6E">
        <w:rPr>
          <w:lang w:val="fr-ML"/>
        </w:rPr>
        <w:t xml:space="preserve">Cela contribue à la généralisation de la famine et la pauvreté dans les </w:t>
      </w:r>
      <w:r w:rsidRPr="00B517B0">
        <w:rPr>
          <w:lang w:val="fr-ML"/>
        </w:rPr>
        <w:t>communautés rurales. Les techniques culturales anciennes ne sont plus adaptées à la nouvelle situation</w:t>
      </w:r>
      <w:r w:rsidR="007800BF">
        <w:rPr>
          <w:lang w:val="fr-ML"/>
        </w:rPr>
        <w:t>, surtout la pratique qui consiste à brûler des résidus de cultures. Celle-ci détruit les nutriments du sol.</w:t>
      </w:r>
    </w:p>
    <w:p w14:paraId="22F8DE0F" w14:textId="77777777" w:rsidR="00B517B0" w:rsidRPr="00B517B0" w:rsidRDefault="00B517B0" w:rsidP="00B517B0">
      <w:pPr>
        <w:tabs>
          <w:tab w:val="left" w:pos="567"/>
          <w:tab w:val="left" w:pos="2835"/>
        </w:tabs>
        <w:spacing w:after="200"/>
        <w:ind w:left="2835"/>
        <w:rPr>
          <w:lang w:val="fr-ML"/>
        </w:rPr>
      </w:pPr>
      <w:r w:rsidRPr="00B517B0">
        <w:rPr>
          <w:lang w:val="fr-ML"/>
        </w:rPr>
        <w:t>Heureusement, les</w:t>
      </w:r>
      <w:r w:rsidR="001C7C6E">
        <w:rPr>
          <w:lang w:val="fr-ML"/>
        </w:rPr>
        <w:t xml:space="preserve"> productrices et les</w:t>
      </w:r>
      <w:r w:rsidRPr="00B517B0">
        <w:rPr>
          <w:lang w:val="fr-ML"/>
        </w:rPr>
        <w:t xml:space="preserve"> producteurs ne baissent pas les bras. Ils </w:t>
      </w:r>
      <w:r w:rsidR="001C7C6E">
        <w:rPr>
          <w:lang w:val="fr-ML"/>
        </w:rPr>
        <w:t>innovent sans cesse afin de trouver de nouvelles techniques de fertilisation des sols.</w:t>
      </w:r>
      <w:r w:rsidRPr="00B517B0">
        <w:rPr>
          <w:lang w:val="fr-ML"/>
        </w:rPr>
        <w:t xml:space="preserve"> La culture sur paillis est l’une d’elles. Cette technique consiste en l’utilisation ingénieuse d’une plante locale, </w:t>
      </w:r>
      <w:r w:rsidR="009453FE">
        <w:rPr>
          <w:lang w:val="fr-ML"/>
        </w:rPr>
        <w:t xml:space="preserve">surnommée </w:t>
      </w:r>
      <w:r w:rsidRPr="00B517B0">
        <w:rPr>
          <w:lang w:val="fr-ML"/>
        </w:rPr>
        <w:t xml:space="preserve">le </w:t>
      </w:r>
      <w:r w:rsidR="00EF77ED" w:rsidRPr="00CD2051">
        <w:rPr>
          <w:i/>
          <w:lang w:val="fr-ML"/>
        </w:rPr>
        <w:t>bâagandé</w:t>
      </w:r>
      <w:r w:rsidRPr="00B517B0">
        <w:rPr>
          <w:lang w:val="fr-ML"/>
        </w:rPr>
        <w:t xml:space="preserve"> </w:t>
      </w:r>
      <w:r w:rsidR="009453FE">
        <w:rPr>
          <w:lang w:val="fr-ML"/>
        </w:rPr>
        <w:t xml:space="preserve">en langue locale </w:t>
      </w:r>
      <w:r w:rsidRPr="00B517B0">
        <w:rPr>
          <w:lang w:val="fr-ML"/>
        </w:rPr>
        <w:t>ou</w:t>
      </w:r>
      <w:r w:rsidR="009453FE">
        <w:rPr>
          <w:lang w:val="fr-ML"/>
        </w:rPr>
        <w:t xml:space="preserve"> connu sous le nom scientifique de</w:t>
      </w:r>
      <w:r w:rsidRPr="00B517B0">
        <w:rPr>
          <w:lang w:val="fr-ML"/>
        </w:rPr>
        <w:t xml:space="preserve"> </w:t>
      </w:r>
      <w:r w:rsidR="00E11ECA">
        <w:rPr>
          <w:i/>
          <w:lang w:val="fr-ML"/>
        </w:rPr>
        <w:t>P</w:t>
      </w:r>
      <w:r w:rsidR="00EF77ED" w:rsidRPr="00CD2051">
        <w:rPr>
          <w:i/>
          <w:lang w:val="fr-ML"/>
        </w:rPr>
        <w:t>iliostigma reticulatum</w:t>
      </w:r>
      <w:r w:rsidRPr="00B517B0">
        <w:rPr>
          <w:lang w:val="fr-ML"/>
        </w:rPr>
        <w:t xml:space="preserve">. </w:t>
      </w:r>
      <w:r w:rsidR="009453FE">
        <w:rPr>
          <w:lang w:val="fr-ML"/>
        </w:rPr>
        <w:t xml:space="preserve">Ils utilisent cette plante comme un paillis qui fertilise le sol. </w:t>
      </w:r>
      <w:r w:rsidRPr="00B517B0">
        <w:rPr>
          <w:lang w:val="fr-ML"/>
        </w:rPr>
        <w:t>Grâce à cette méthode, de nombreux producteurs</w:t>
      </w:r>
      <w:r w:rsidR="001C7C6E">
        <w:rPr>
          <w:lang w:val="fr-ML"/>
        </w:rPr>
        <w:t xml:space="preserve"> et productrices</w:t>
      </w:r>
      <w:r w:rsidRPr="00B517B0">
        <w:rPr>
          <w:lang w:val="fr-ML"/>
        </w:rPr>
        <w:t xml:space="preserve"> doublent voire triplent leurs rendements. </w:t>
      </w:r>
      <w:r w:rsidR="001C7C6E">
        <w:rPr>
          <w:lang w:val="fr-ML"/>
        </w:rPr>
        <w:t>Comme v</w:t>
      </w:r>
      <w:r w:rsidRPr="00B517B0">
        <w:rPr>
          <w:lang w:val="fr-ML"/>
        </w:rPr>
        <w:t xml:space="preserve">ous l’avez deviné, l’émission de ce jour traitera de la culture sur paillis. </w:t>
      </w:r>
    </w:p>
    <w:p w14:paraId="406BBBB1" w14:textId="77777777" w:rsidR="00080FDC" w:rsidRDefault="00564014">
      <w:pPr>
        <w:tabs>
          <w:tab w:val="left" w:pos="567"/>
          <w:tab w:val="left" w:pos="2835"/>
        </w:tabs>
        <w:spacing w:after="200"/>
        <w:ind w:left="2835" w:hanging="2835"/>
        <w:rPr>
          <w:caps/>
          <w:lang w:val="fr-ML"/>
        </w:rPr>
      </w:pPr>
      <w:r w:rsidRPr="00564577">
        <w:rPr>
          <w:b/>
          <w:caps/>
          <w:lang w:val="fr-ML"/>
        </w:rPr>
        <w:t>EFFETS SONORES :</w:t>
      </w:r>
      <w:r w:rsidR="009453FE">
        <w:rPr>
          <w:caps/>
          <w:lang w:val="fr-ML"/>
        </w:rPr>
        <w:tab/>
        <w:t>faire apparaître en fondu des sons provenant de la campagne pendand quelques secondes, puis diminuer le volume pour laisser entendre la voix des intervenants</w:t>
      </w:r>
    </w:p>
    <w:p w14:paraId="000C51C4" w14:textId="77777777" w:rsidR="00080FDC" w:rsidRDefault="00564014">
      <w:pPr>
        <w:tabs>
          <w:tab w:val="left" w:pos="567"/>
          <w:tab w:val="left" w:pos="2835"/>
        </w:tabs>
        <w:spacing w:after="200"/>
        <w:ind w:left="2835" w:hanging="2835"/>
        <w:rPr>
          <w:lang w:val="fr-ML"/>
        </w:rPr>
      </w:pPr>
      <w:r w:rsidRPr="00564577">
        <w:rPr>
          <w:b/>
          <w:caps/>
          <w:lang w:val="fr-ML"/>
        </w:rPr>
        <w:t>animateur :</w:t>
      </w:r>
      <w:r w:rsidRPr="00564577">
        <w:rPr>
          <w:b/>
          <w:caps/>
          <w:lang w:val="fr-ML"/>
        </w:rPr>
        <w:tab/>
      </w:r>
      <w:r w:rsidR="00B746B1" w:rsidRPr="00B517B0">
        <w:rPr>
          <w:lang w:val="fr-ML"/>
        </w:rPr>
        <w:t xml:space="preserve">Nous sommes dans le village de Yilou, au centre-nord du Burkina en compagnie de Harouna Sawadogo et sa famille. Aujourd’hui, Harouna et les </w:t>
      </w:r>
      <w:r w:rsidR="00B746B1">
        <w:rPr>
          <w:lang w:val="fr-ML"/>
        </w:rPr>
        <w:t>sept</w:t>
      </w:r>
      <w:r w:rsidR="00B746B1" w:rsidRPr="00B517B0">
        <w:rPr>
          <w:lang w:val="fr-ML"/>
        </w:rPr>
        <w:t xml:space="preserve"> membres de sa famille sont en pleine récolte. Les hommes </w:t>
      </w:r>
      <w:r w:rsidR="00B746B1">
        <w:rPr>
          <w:lang w:val="fr-ML"/>
        </w:rPr>
        <w:t>déposent</w:t>
      </w:r>
      <w:r w:rsidR="00B746B1" w:rsidRPr="00B517B0">
        <w:rPr>
          <w:lang w:val="fr-ML"/>
        </w:rPr>
        <w:t xml:space="preserve"> les </w:t>
      </w:r>
      <w:r w:rsidR="00B746B1">
        <w:rPr>
          <w:lang w:val="fr-ML"/>
        </w:rPr>
        <w:t>tiges</w:t>
      </w:r>
      <w:r w:rsidR="00B746B1" w:rsidRPr="00B517B0">
        <w:rPr>
          <w:lang w:val="fr-ML"/>
        </w:rPr>
        <w:t xml:space="preserve"> de sorgho au sol, </w:t>
      </w:r>
      <w:r w:rsidR="00B746B1" w:rsidRPr="00B517B0">
        <w:rPr>
          <w:lang w:val="fr-ML"/>
        </w:rPr>
        <w:lastRenderedPageBreak/>
        <w:t>les femmes coupent les épis</w:t>
      </w:r>
      <w:r w:rsidR="00B746B1">
        <w:rPr>
          <w:lang w:val="fr-ML"/>
        </w:rPr>
        <w:t xml:space="preserve"> et</w:t>
      </w:r>
      <w:r w:rsidR="00B746B1" w:rsidRPr="00B517B0">
        <w:rPr>
          <w:lang w:val="fr-ML"/>
        </w:rPr>
        <w:t xml:space="preserve"> les enfants les portent jusqu’à une charrette tirée par un âne. </w:t>
      </w:r>
      <w:r w:rsidR="00B746B1">
        <w:rPr>
          <w:lang w:val="fr-ML"/>
        </w:rPr>
        <w:t xml:space="preserve">Rien qu’en observant, vous savez que </w:t>
      </w:r>
      <w:r w:rsidR="00B746B1" w:rsidRPr="00B517B0">
        <w:rPr>
          <w:lang w:val="fr-ML"/>
        </w:rPr>
        <w:t>les récoltes s</w:t>
      </w:r>
      <w:r w:rsidR="00B746B1">
        <w:rPr>
          <w:lang w:val="fr-ML"/>
        </w:rPr>
        <w:t>ont</w:t>
      </w:r>
      <w:r w:rsidR="00B746B1" w:rsidRPr="00B517B0">
        <w:rPr>
          <w:lang w:val="fr-ML"/>
        </w:rPr>
        <w:t xml:space="preserve"> bonnes. </w:t>
      </w:r>
      <w:r w:rsidR="00B746B1">
        <w:rPr>
          <w:lang w:val="fr-ML"/>
        </w:rPr>
        <w:t>A</w:t>
      </w:r>
      <w:r w:rsidR="00B746B1" w:rsidRPr="00B517B0">
        <w:rPr>
          <w:lang w:val="fr-ML"/>
        </w:rPr>
        <w:t>llons</w:t>
      </w:r>
      <w:r w:rsidR="00B746B1">
        <w:rPr>
          <w:lang w:val="fr-ML"/>
        </w:rPr>
        <w:t>-nous entretenir avec le</w:t>
      </w:r>
      <w:r w:rsidR="00B746B1" w:rsidRPr="00B517B0">
        <w:rPr>
          <w:lang w:val="fr-ML"/>
        </w:rPr>
        <w:t xml:space="preserve"> chef de famille.</w:t>
      </w:r>
    </w:p>
    <w:p w14:paraId="73A98539" w14:textId="77777777" w:rsidR="00491730" w:rsidRDefault="00B746B1" w:rsidP="00564577">
      <w:pPr>
        <w:tabs>
          <w:tab w:val="left" w:pos="567"/>
          <w:tab w:val="left" w:pos="2835"/>
        </w:tabs>
        <w:spacing w:after="200"/>
        <w:ind w:left="2835" w:hanging="2835"/>
        <w:rPr>
          <w:lang w:val="fr-ML"/>
        </w:rPr>
      </w:pPr>
      <w:r>
        <w:rPr>
          <w:b/>
          <w:caps/>
          <w:lang w:val="fr-ML"/>
        </w:rPr>
        <w:tab/>
      </w:r>
      <w:r>
        <w:rPr>
          <w:b/>
          <w:caps/>
          <w:lang w:val="fr-ML"/>
        </w:rPr>
        <w:tab/>
      </w:r>
      <w:r w:rsidRPr="00B517B0">
        <w:rPr>
          <w:lang w:val="fr-ML"/>
        </w:rPr>
        <w:t xml:space="preserve">Bonjour, </w:t>
      </w:r>
      <w:r>
        <w:rPr>
          <w:lang w:val="fr-ML"/>
        </w:rPr>
        <w:t xml:space="preserve">pouvez-vous vous </w:t>
      </w:r>
      <w:r w:rsidRPr="00B517B0">
        <w:rPr>
          <w:lang w:val="fr-ML"/>
        </w:rPr>
        <w:t>présentez-vous à nos</w:t>
      </w:r>
      <w:r>
        <w:rPr>
          <w:lang w:val="fr-ML"/>
        </w:rPr>
        <w:t xml:space="preserve"> auditrices et nos</w:t>
      </w:r>
      <w:r w:rsidRPr="00B517B0">
        <w:rPr>
          <w:lang w:val="fr-ML"/>
        </w:rPr>
        <w:t xml:space="preserve"> auditeurs.</w:t>
      </w:r>
    </w:p>
    <w:p w14:paraId="4968BE50" w14:textId="77777777" w:rsidR="00B517B0" w:rsidRPr="00B517B0" w:rsidRDefault="001C7C6E" w:rsidP="00B517B0">
      <w:pPr>
        <w:tabs>
          <w:tab w:val="left" w:pos="567"/>
          <w:tab w:val="left" w:pos="2835"/>
        </w:tabs>
        <w:spacing w:after="200"/>
        <w:ind w:left="2835" w:hanging="2835"/>
        <w:rPr>
          <w:lang w:val="fr-ML"/>
        </w:rPr>
      </w:pPr>
      <w:r>
        <w:rPr>
          <w:rFonts w:ascii="Times New Roman Bold" w:hAnsi="Times New Roman Bold"/>
          <w:b/>
          <w:caps/>
          <w:lang w:val="fr-ML"/>
        </w:rPr>
        <w:t xml:space="preserve">H. </w:t>
      </w:r>
      <w:r w:rsidR="00B517B0" w:rsidRPr="00B517B0">
        <w:rPr>
          <w:rFonts w:ascii="Times New Roman Bold" w:hAnsi="Times New Roman Bold"/>
          <w:b/>
          <w:caps/>
          <w:lang w:val="fr-ML"/>
        </w:rPr>
        <w:t>Sawadogo</w:t>
      </w:r>
      <w:r>
        <w:rPr>
          <w:rFonts w:ascii="Times New Roman Bold" w:hAnsi="Times New Roman Bold"/>
          <w:b/>
          <w:caps/>
          <w:lang w:val="fr-ML"/>
        </w:rPr>
        <w:t> :</w:t>
      </w:r>
      <w:r w:rsidR="00B746B1">
        <w:rPr>
          <w:b/>
          <w:lang w:val="fr-ML"/>
        </w:rPr>
        <w:tab/>
      </w:r>
      <w:r w:rsidR="00B517B0" w:rsidRPr="00B517B0">
        <w:rPr>
          <w:lang w:val="fr-ML"/>
        </w:rPr>
        <w:t xml:space="preserve">Je </w:t>
      </w:r>
      <w:r w:rsidR="007B6EFA">
        <w:rPr>
          <w:lang w:val="fr-ML"/>
        </w:rPr>
        <w:t>me</w:t>
      </w:r>
      <w:r w:rsidR="00B517B0" w:rsidRPr="00B517B0">
        <w:rPr>
          <w:lang w:val="fr-ML"/>
        </w:rPr>
        <w:t xml:space="preserve"> nomme Harouna Sawadogo. Je suis </w:t>
      </w:r>
      <w:r>
        <w:rPr>
          <w:lang w:val="fr-ML"/>
        </w:rPr>
        <w:t xml:space="preserve">cultivateur </w:t>
      </w:r>
      <w:r w:rsidR="00B517B0" w:rsidRPr="00B517B0">
        <w:rPr>
          <w:lang w:val="fr-ML"/>
        </w:rPr>
        <w:t xml:space="preserve">de sorgho </w:t>
      </w:r>
      <w:r w:rsidR="00B746B1">
        <w:rPr>
          <w:lang w:val="fr-ML"/>
        </w:rPr>
        <w:t>résidant</w:t>
      </w:r>
      <w:r w:rsidR="00B517B0" w:rsidRPr="00B517B0">
        <w:rPr>
          <w:lang w:val="fr-ML"/>
        </w:rPr>
        <w:t xml:space="preserve"> à Yilou. </w:t>
      </w:r>
    </w:p>
    <w:p w14:paraId="5259EC30"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001C7C6E">
        <w:rPr>
          <w:lang w:val="fr-ML"/>
        </w:rPr>
        <w:t>À</w:t>
      </w:r>
      <w:r w:rsidRPr="00B517B0">
        <w:rPr>
          <w:lang w:val="fr-ML"/>
        </w:rPr>
        <w:t xml:space="preserve"> en croire ce que je vois</w:t>
      </w:r>
      <w:r w:rsidR="001C7C6E">
        <w:rPr>
          <w:lang w:val="fr-ML"/>
        </w:rPr>
        <w:t>,</w:t>
      </w:r>
      <w:r w:rsidRPr="00B517B0">
        <w:rPr>
          <w:lang w:val="fr-ML"/>
        </w:rPr>
        <w:t xml:space="preserve"> les récoltes s’annoncent bonnes. </w:t>
      </w:r>
    </w:p>
    <w:p w14:paraId="5EC6C135"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H</w:t>
      </w:r>
      <w:r>
        <w:rPr>
          <w:rFonts w:ascii="Times New Roman Bold" w:hAnsi="Times New Roman Bold"/>
          <w:b/>
          <w:caps/>
          <w:lang w:val="fr-ML"/>
        </w:rPr>
        <w:t>.</w:t>
      </w:r>
      <w:r w:rsidR="001C7C6E">
        <w:rPr>
          <w:rFonts w:ascii="Times New Roman Bold" w:hAnsi="Times New Roman Bold"/>
          <w:b/>
          <w:caps/>
          <w:lang w:val="fr-ML"/>
        </w:rPr>
        <w:t xml:space="preserve"> </w:t>
      </w:r>
      <w:r w:rsidRPr="00B517B0">
        <w:rPr>
          <w:rFonts w:ascii="Times New Roman Bold" w:hAnsi="Times New Roman Bold"/>
          <w:b/>
          <w:caps/>
          <w:lang w:val="fr-ML"/>
        </w:rPr>
        <w:t>Sawadogo</w:t>
      </w:r>
      <w:r>
        <w:rPr>
          <w:b/>
          <w:lang w:val="fr-ML"/>
        </w:rPr>
        <w:t xml:space="preserve"> : </w:t>
      </w:r>
      <w:r>
        <w:rPr>
          <w:b/>
          <w:lang w:val="fr-ML"/>
        </w:rPr>
        <w:tab/>
      </w:r>
      <w:r w:rsidRPr="00B517B0">
        <w:rPr>
          <w:lang w:val="fr-ML"/>
        </w:rPr>
        <w:t>Effectivement, les récoltes sont très bonnes malgré une pluviométrie moyenne. Nous avons connu une quinzaine de jours sans pluies alors que le sorgho était</w:t>
      </w:r>
      <w:r w:rsidR="001C7C6E">
        <w:rPr>
          <w:lang w:val="fr-ML"/>
        </w:rPr>
        <w:t xml:space="preserve"> en train de mûrir.</w:t>
      </w:r>
      <w:r w:rsidRPr="00B517B0">
        <w:rPr>
          <w:lang w:val="fr-ML"/>
        </w:rPr>
        <w:t xml:space="preserve"> Heureusement, les cultures n’ont pas été trop affectées. Je compte récolter au moins </w:t>
      </w:r>
      <w:r w:rsidR="001C7C6E">
        <w:rPr>
          <w:lang w:val="fr-ML"/>
        </w:rPr>
        <w:t>trois</w:t>
      </w:r>
      <w:r w:rsidRPr="00B517B0">
        <w:rPr>
          <w:lang w:val="fr-ML"/>
        </w:rPr>
        <w:t xml:space="preserve"> tonnes de sorgho</w:t>
      </w:r>
      <w:r w:rsidR="00B734DF">
        <w:rPr>
          <w:lang w:val="fr-ML"/>
        </w:rPr>
        <w:t xml:space="preserve"> dans mon champ d’un hectare et demi</w:t>
      </w:r>
      <w:r w:rsidRPr="00B517B0">
        <w:rPr>
          <w:lang w:val="fr-ML"/>
        </w:rPr>
        <w:t>. C’est largement suffisant pour couvrir les besoins de ma famille pour toute l’année.</w:t>
      </w:r>
    </w:p>
    <w:p w14:paraId="09EEEAF2"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001C7C6E">
        <w:rPr>
          <w:lang w:val="fr-ML"/>
        </w:rPr>
        <w:t>Vos</w:t>
      </w:r>
      <w:r w:rsidRPr="00B517B0">
        <w:rPr>
          <w:lang w:val="fr-ML"/>
        </w:rPr>
        <w:t xml:space="preserve"> rendements sont extraordinaires pour la région au regard de la dégradation des sols. </w:t>
      </w:r>
      <w:r w:rsidR="007D4F3C">
        <w:rPr>
          <w:lang w:val="fr-ML"/>
        </w:rPr>
        <w:t>Sur les champs autour du v</w:t>
      </w:r>
      <w:r w:rsidR="007800BF">
        <w:rPr>
          <w:lang w:val="fr-ML"/>
        </w:rPr>
        <w:t>ô</w:t>
      </w:r>
      <w:r w:rsidR="007D4F3C">
        <w:rPr>
          <w:lang w:val="fr-ML"/>
        </w:rPr>
        <w:t>tre</w:t>
      </w:r>
      <w:r w:rsidRPr="00B517B0">
        <w:rPr>
          <w:lang w:val="fr-ML"/>
        </w:rPr>
        <w:t xml:space="preserve">, le sol est dur et rien ne pousse pratiquement. </w:t>
      </w:r>
      <w:r w:rsidR="001C7C6E">
        <w:rPr>
          <w:lang w:val="fr-ML"/>
        </w:rPr>
        <w:t>Q</w:t>
      </w:r>
      <w:r w:rsidRPr="00B517B0">
        <w:rPr>
          <w:lang w:val="fr-ML"/>
        </w:rPr>
        <w:t xml:space="preserve">uel est donc </w:t>
      </w:r>
      <w:r w:rsidR="001C7C6E">
        <w:rPr>
          <w:lang w:val="fr-ML"/>
        </w:rPr>
        <w:t>votre</w:t>
      </w:r>
      <w:r w:rsidRPr="00B517B0">
        <w:rPr>
          <w:lang w:val="fr-ML"/>
        </w:rPr>
        <w:t xml:space="preserve"> secret?</w:t>
      </w:r>
    </w:p>
    <w:p w14:paraId="2DB7ED7A"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H</w:t>
      </w:r>
      <w:r>
        <w:rPr>
          <w:rFonts w:ascii="Times New Roman Bold" w:hAnsi="Times New Roman Bold"/>
          <w:b/>
          <w:caps/>
          <w:lang w:val="fr-ML"/>
        </w:rPr>
        <w:t>.</w:t>
      </w:r>
      <w:r w:rsidR="001C7C6E">
        <w:rPr>
          <w:rFonts w:ascii="Times New Roman Bold" w:hAnsi="Times New Roman Bold"/>
          <w:b/>
          <w:caps/>
          <w:lang w:val="fr-ML"/>
        </w:rPr>
        <w:t xml:space="preserve"> </w:t>
      </w:r>
      <w:r w:rsidRPr="00B517B0">
        <w:rPr>
          <w:rFonts w:ascii="Times New Roman Bold" w:hAnsi="Times New Roman Bold"/>
          <w:b/>
          <w:caps/>
          <w:lang w:val="fr-ML"/>
        </w:rPr>
        <w:t>Sawadogo</w:t>
      </w:r>
      <w:r>
        <w:rPr>
          <w:b/>
          <w:lang w:val="fr-ML"/>
        </w:rPr>
        <w:t> :</w:t>
      </w:r>
      <w:r>
        <w:rPr>
          <w:b/>
          <w:lang w:val="fr-ML"/>
        </w:rPr>
        <w:tab/>
      </w:r>
      <w:r w:rsidRPr="00B517B0">
        <w:rPr>
          <w:lang w:val="fr-ML"/>
        </w:rPr>
        <w:t xml:space="preserve">Mon champ était aussi dur que le sol </w:t>
      </w:r>
      <w:r w:rsidR="007739C3">
        <w:rPr>
          <w:lang w:val="fr-ML"/>
        </w:rPr>
        <w:t>qui l’entoure</w:t>
      </w:r>
      <w:r w:rsidRPr="00B517B0">
        <w:rPr>
          <w:lang w:val="fr-ML"/>
        </w:rPr>
        <w:t xml:space="preserve">. Ici, nous appelons cette croute dure des </w:t>
      </w:r>
      <w:r w:rsidR="00EF77ED" w:rsidRPr="00CD2051">
        <w:rPr>
          <w:i/>
          <w:lang w:val="fr-ML"/>
        </w:rPr>
        <w:t>zippélé</w:t>
      </w:r>
      <w:r w:rsidRPr="00B517B0">
        <w:rPr>
          <w:lang w:val="fr-ML"/>
        </w:rPr>
        <w:t xml:space="preserve">s. Ce qui signifie en langue </w:t>
      </w:r>
      <w:r w:rsidR="007739C3">
        <w:rPr>
          <w:lang w:val="fr-ML"/>
        </w:rPr>
        <w:t>m</w:t>
      </w:r>
      <w:r w:rsidRPr="00B517B0">
        <w:rPr>
          <w:lang w:val="fr-ML"/>
        </w:rPr>
        <w:t xml:space="preserve">ooré « sol nu ». Grâce au paillage, je suis arrivé à rendre la terre </w:t>
      </w:r>
      <w:r w:rsidR="007739C3">
        <w:rPr>
          <w:lang w:val="fr-ML"/>
        </w:rPr>
        <w:t>meuble</w:t>
      </w:r>
      <w:r w:rsidRPr="00B517B0">
        <w:rPr>
          <w:lang w:val="fr-ML"/>
        </w:rPr>
        <w:t xml:space="preserve"> et fertile. </w:t>
      </w:r>
    </w:p>
    <w:p w14:paraId="041E3791"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007739C3">
        <w:rPr>
          <w:lang w:val="fr-ML"/>
        </w:rPr>
        <w:t>Vous avez parlé de</w:t>
      </w:r>
      <w:r w:rsidRPr="00B517B0">
        <w:rPr>
          <w:lang w:val="fr-ML"/>
        </w:rPr>
        <w:t xml:space="preserve"> culture sur paillis, qu’est-ce que c’est?</w:t>
      </w:r>
    </w:p>
    <w:p w14:paraId="16466BC7"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H</w:t>
      </w:r>
      <w:r>
        <w:rPr>
          <w:rFonts w:ascii="Times New Roman Bold" w:hAnsi="Times New Roman Bold"/>
          <w:b/>
          <w:caps/>
          <w:lang w:val="fr-ML"/>
        </w:rPr>
        <w:t>.</w:t>
      </w:r>
      <w:r w:rsidR="00722529">
        <w:rPr>
          <w:rFonts w:ascii="Times New Roman Bold" w:hAnsi="Times New Roman Bold"/>
          <w:b/>
          <w:caps/>
          <w:lang w:val="fr-ML"/>
        </w:rPr>
        <w:t xml:space="preserve"> </w:t>
      </w:r>
      <w:r w:rsidRPr="00B517B0">
        <w:rPr>
          <w:rFonts w:ascii="Times New Roman Bold" w:hAnsi="Times New Roman Bold"/>
          <w:b/>
          <w:caps/>
          <w:lang w:val="fr-ML"/>
        </w:rPr>
        <w:t>Sawadogo</w:t>
      </w:r>
      <w:r>
        <w:rPr>
          <w:b/>
          <w:lang w:val="fr-ML"/>
        </w:rPr>
        <w:t> :</w:t>
      </w:r>
      <w:r>
        <w:rPr>
          <w:b/>
          <w:lang w:val="fr-ML"/>
        </w:rPr>
        <w:tab/>
      </w:r>
      <w:r w:rsidRPr="00B517B0">
        <w:rPr>
          <w:lang w:val="fr-ML"/>
        </w:rPr>
        <w:t>La culture paillis est une innovation</w:t>
      </w:r>
      <w:r w:rsidR="00722529">
        <w:rPr>
          <w:lang w:val="fr-ML"/>
        </w:rPr>
        <w:t xml:space="preserve"> personnelle.</w:t>
      </w:r>
      <w:r w:rsidRPr="00B517B0">
        <w:rPr>
          <w:lang w:val="fr-ML"/>
        </w:rPr>
        <w:t xml:space="preserve"> Il y a </w:t>
      </w:r>
      <w:r w:rsidR="00722529">
        <w:rPr>
          <w:lang w:val="fr-ML"/>
        </w:rPr>
        <w:t>cinq</w:t>
      </w:r>
      <w:r w:rsidRPr="00B517B0">
        <w:rPr>
          <w:lang w:val="fr-ML"/>
        </w:rPr>
        <w:t xml:space="preserve"> ans, j’ai remarqué que les endroits les plus fertiles de mon champ étaient l</w:t>
      </w:r>
      <w:r w:rsidR="00722529">
        <w:rPr>
          <w:lang w:val="fr-ML"/>
        </w:rPr>
        <w:t>es endroits où</w:t>
      </w:r>
      <w:r w:rsidRPr="00B517B0">
        <w:rPr>
          <w:lang w:val="fr-ML"/>
        </w:rPr>
        <w:t xml:space="preserve"> des branches </w:t>
      </w:r>
      <w:r w:rsidR="00722529">
        <w:rPr>
          <w:lang w:val="fr-ML"/>
        </w:rPr>
        <w:t>d’arbrisseaux légumineux appelés</w:t>
      </w:r>
      <w:r w:rsidRPr="00B517B0">
        <w:rPr>
          <w:lang w:val="fr-ML"/>
        </w:rPr>
        <w:t xml:space="preserve"> </w:t>
      </w:r>
      <w:r w:rsidR="007D4F3C">
        <w:rPr>
          <w:i/>
          <w:lang w:val="fr-ML"/>
        </w:rPr>
        <w:t>P</w:t>
      </w:r>
      <w:r w:rsidR="00EF77ED" w:rsidRPr="00CD2051">
        <w:rPr>
          <w:i/>
          <w:lang w:val="fr-ML"/>
        </w:rPr>
        <w:t>iliostigma reticulatum</w:t>
      </w:r>
      <w:r w:rsidRPr="00B517B0">
        <w:rPr>
          <w:lang w:val="fr-ML"/>
        </w:rPr>
        <w:t xml:space="preserve"> recouvraient le sol. J’ai alors décidé de recouvrir tout le champ avec des branches </w:t>
      </w:r>
      <w:r w:rsidR="00B746B1" w:rsidRPr="00B517B0">
        <w:rPr>
          <w:lang w:val="fr-ML"/>
        </w:rPr>
        <w:t>de</w:t>
      </w:r>
      <w:r w:rsidR="00B746B1">
        <w:rPr>
          <w:lang w:val="fr-ML"/>
        </w:rPr>
        <w:t xml:space="preserve"> cet arbrisseau</w:t>
      </w:r>
      <w:r w:rsidR="00B746B1" w:rsidRPr="00B517B0">
        <w:rPr>
          <w:lang w:val="fr-ML"/>
        </w:rPr>
        <w:t xml:space="preserve"> </w:t>
      </w:r>
      <w:r w:rsidRPr="00B517B0">
        <w:rPr>
          <w:lang w:val="fr-ML"/>
        </w:rPr>
        <w:t>et des tiges</w:t>
      </w:r>
      <w:r w:rsidR="007D4F3C">
        <w:rPr>
          <w:lang w:val="fr-ML"/>
        </w:rPr>
        <w:t xml:space="preserve"> de sorgho</w:t>
      </w:r>
      <w:r w:rsidRPr="00B517B0">
        <w:rPr>
          <w:lang w:val="fr-ML"/>
        </w:rPr>
        <w:t>. La première année l</w:t>
      </w:r>
      <w:r w:rsidR="00722529">
        <w:rPr>
          <w:lang w:val="fr-ML"/>
        </w:rPr>
        <w:t xml:space="preserve">es </w:t>
      </w:r>
      <w:r w:rsidRPr="00B517B0">
        <w:rPr>
          <w:lang w:val="fr-ML"/>
        </w:rPr>
        <w:t>effet</w:t>
      </w:r>
      <w:r w:rsidR="00722529">
        <w:rPr>
          <w:lang w:val="fr-ML"/>
        </w:rPr>
        <w:t>s</w:t>
      </w:r>
      <w:r w:rsidRPr="00B517B0">
        <w:rPr>
          <w:lang w:val="fr-ML"/>
        </w:rPr>
        <w:t xml:space="preserve"> étai</w:t>
      </w:r>
      <w:r w:rsidR="00722529">
        <w:rPr>
          <w:lang w:val="fr-ML"/>
        </w:rPr>
        <w:t>en</w:t>
      </w:r>
      <w:r w:rsidRPr="00B517B0">
        <w:rPr>
          <w:lang w:val="fr-ML"/>
        </w:rPr>
        <w:t xml:space="preserve">t </w:t>
      </w:r>
      <w:r w:rsidR="007D4F3C">
        <w:rPr>
          <w:lang w:val="fr-ML"/>
        </w:rPr>
        <w:t xml:space="preserve">déjà </w:t>
      </w:r>
      <w:r w:rsidR="00722529">
        <w:rPr>
          <w:lang w:val="fr-ML"/>
        </w:rPr>
        <w:t>visibles</w:t>
      </w:r>
      <w:r w:rsidRPr="00B517B0">
        <w:rPr>
          <w:lang w:val="fr-ML"/>
        </w:rPr>
        <w:t xml:space="preserve">. La deuxième année mes récoltes avaient </w:t>
      </w:r>
      <w:r w:rsidR="00A4267B">
        <w:rPr>
          <w:lang w:val="fr-ML"/>
        </w:rPr>
        <w:t>considérablement</w:t>
      </w:r>
      <w:r w:rsidRPr="00B517B0">
        <w:rPr>
          <w:lang w:val="fr-ML"/>
        </w:rPr>
        <w:t xml:space="preserve"> augmenté. </w:t>
      </w:r>
    </w:p>
    <w:p w14:paraId="26A16A51"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Je suis perplexe</w:t>
      </w:r>
      <w:r w:rsidR="00A4267B">
        <w:rPr>
          <w:lang w:val="fr-ML"/>
        </w:rPr>
        <w:t>.</w:t>
      </w:r>
      <w:r w:rsidRPr="00B517B0">
        <w:rPr>
          <w:lang w:val="fr-ML"/>
        </w:rPr>
        <w:t xml:space="preserve"> </w:t>
      </w:r>
      <w:r w:rsidR="00A4267B">
        <w:rPr>
          <w:lang w:val="fr-ML"/>
        </w:rPr>
        <w:t>C</w:t>
      </w:r>
      <w:r w:rsidRPr="00B517B0">
        <w:rPr>
          <w:lang w:val="fr-ML"/>
        </w:rPr>
        <w:t>omment le simple fait de recouvrir le champ de branch</w:t>
      </w:r>
      <w:r w:rsidR="00B746B1">
        <w:rPr>
          <w:lang w:val="fr-ML"/>
        </w:rPr>
        <w:t>es</w:t>
      </w:r>
      <w:r w:rsidR="00D60FE7">
        <w:rPr>
          <w:lang w:val="fr-ML"/>
        </w:rPr>
        <w:t xml:space="preserve"> et de tiges</w:t>
      </w:r>
      <w:r w:rsidRPr="00B517B0">
        <w:rPr>
          <w:lang w:val="fr-ML"/>
        </w:rPr>
        <w:t xml:space="preserve"> peut-il rendre un sol fertile?</w:t>
      </w:r>
    </w:p>
    <w:p w14:paraId="197861AC"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H</w:t>
      </w:r>
      <w:r>
        <w:rPr>
          <w:rFonts w:ascii="Times New Roman Bold" w:hAnsi="Times New Roman Bold"/>
          <w:b/>
          <w:caps/>
          <w:lang w:val="fr-ML"/>
        </w:rPr>
        <w:t>.</w:t>
      </w:r>
      <w:r w:rsidR="00A4267B">
        <w:rPr>
          <w:rFonts w:ascii="Times New Roman Bold" w:hAnsi="Times New Roman Bold"/>
          <w:b/>
          <w:caps/>
          <w:lang w:val="fr-ML"/>
        </w:rPr>
        <w:t xml:space="preserve"> </w:t>
      </w:r>
      <w:r w:rsidRPr="00B517B0">
        <w:rPr>
          <w:rFonts w:ascii="Times New Roman Bold" w:hAnsi="Times New Roman Bold"/>
          <w:b/>
          <w:caps/>
          <w:lang w:val="fr-ML"/>
        </w:rPr>
        <w:t>Sawadogo</w:t>
      </w:r>
      <w:r>
        <w:rPr>
          <w:b/>
          <w:lang w:val="fr-ML"/>
        </w:rPr>
        <w:t> :</w:t>
      </w:r>
      <w:r>
        <w:rPr>
          <w:b/>
          <w:lang w:val="fr-ML"/>
        </w:rPr>
        <w:tab/>
      </w:r>
      <w:r w:rsidRPr="00B517B0">
        <w:rPr>
          <w:lang w:val="fr-ML"/>
        </w:rPr>
        <w:t>C’est pourtant vrai</w:t>
      </w:r>
      <w:r w:rsidR="00B746B1">
        <w:rPr>
          <w:lang w:val="fr-ML"/>
        </w:rPr>
        <w:t>!</w:t>
      </w:r>
      <w:r w:rsidRPr="00B517B0">
        <w:rPr>
          <w:lang w:val="fr-ML"/>
        </w:rPr>
        <w:t xml:space="preserve"> Les branches du </w:t>
      </w:r>
      <w:r w:rsidR="007D4F3C">
        <w:rPr>
          <w:i/>
          <w:lang w:val="fr-ML"/>
        </w:rPr>
        <w:t>P</w:t>
      </w:r>
      <w:r w:rsidR="00EF77ED" w:rsidRPr="00CD2051">
        <w:rPr>
          <w:i/>
          <w:lang w:val="fr-ML"/>
        </w:rPr>
        <w:t>iliostigma reticulatum</w:t>
      </w:r>
      <w:r w:rsidRPr="00B517B0">
        <w:rPr>
          <w:lang w:val="fr-ML"/>
        </w:rPr>
        <w:t xml:space="preserve"> protègent le sol contre les vents. Elles retiennent aussi les eaux de ruissellement </w:t>
      </w:r>
      <w:r w:rsidR="00A4267B">
        <w:rPr>
          <w:lang w:val="fr-ML"/>
        </w:rPr>
        <w:t>et leur permettent de s’infiltrer</w:t>
      </w:r>
      <w:r w:rsidRPr="00B517B0">
        <w:rPr>
          <w:lang w:val="fr-ML"/>
        </w:rPr>
        <w:t xml:space="preserve"> plus facilement dans le sol. Cela augmente l’humidité du </w:t>
      </w:r>
      <w:r w:rsidR="00A4267B">
        <w:rPr>
          <w:lang w:val="fr-ML"/>
        </w:rPr>
        <w:t>sol</w:t>
      </w:r>
      <w:r w:rsidRPr="00B517B0">
        <w:rPr>
          <w:lang w:val="fr-ML"/>
        </w:rPr>
        <w:t xml:space="preserve"> et </w:t>
      </w:r>
      <w:r w:rsidR="00A4267B">
        <w:rPr>
          <w:lang w:val="fr-ML"/>
        </w:rPr>
        <w:t>aide les plants à se développer</w:t>
      </w:r>
      <w:r w:rsidRPr="00B517B0">
        <w:rPr>
          <w:lang w:val="fr-ML"/>
        </w:rPr>
        <w:t>. Pour augmenter la fertilité, j’a</w:t>
      </w:r>
      <w:r w:rsidR="00A4267B">
        <w:rPr>
          <w:lang w:val="fr-ML"/>
        </w:rPr>
        <w:t>joute</w:t>
      </w:r>
      <w:r w:rsidRPr="00B517B0">
        <w:rPr>
          <w:lang w:val="fr-ML"/>
        </w:rPr>
        <w:t xml:space="preserve"> de la fumure organique faite à base </w:t>
      </w:r>
      <w:r w:rsidR="007D4F3C">
        <w:rPr>
          <w:lang w:val="fr-ML"/>
        </w:rPr>
        <w:t xml:space="preserve">de </w:t>
      </w:r>
      <w:r w:rsidRPr="00B517B0">
        <w:rPr>
          <w:lang w:val="fr-ML"/>
        </w:rPr>
        <w:t>bouse de vache.</w:t>
      </w:r>
    </w:p>
    <w:p w14:paraId="3A47B876"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lastRenderedPageBreak/>
        <w:t>Animateur</w:t>
      </w:r>
      <w:r>
        <w:rPr>
          <w:b/>
          <w:lang w:val="fr-ML"/>
        </w:rPr>
        <w:t> :</w:t>
      </w:r>
      <w:r>
        <w:rPr>
          <w:b/>
          <w:lang w:val="fr-ML"/>
        </w:rPr>
        <w:tab/>
      </w:r>
      <w:r w:rsidRPr="00B517B0">
        <w:rPr>
          <w:lang w:val="fr-ML"/>
        </w:rPr>
        <w:t>Qu’est-ce que la culture sur paillis a changé dans votre vie d</w:t>
      </w:r>
      <w:r w:rsidR="00B746B1">
        <w:rPr>
          <w:lang w:val="fr-ML"/>
        </w:rPr>
        <w:t>’agriculteur</w:t>
      </w:r>
      <w:r w:rsidRPr="00B517B0">
        <w:rPr>
          <w:lang w:val="fr-ML"/>
        </w:rPr>
        <w:t>?</w:t>
      </w:r>
    </w:p>
    <w:p w14:paraId="6C7C4A73"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H</w:t>
      </w:r>
      <w:r>
        <w:rPr>
          <w:rFonts w:ascii="Times New Roman Bold" w:hAnsi="Times New Roman Bold"/>
          <w:b/>
          <w:caps/>
          <w:lang w:val="fr-ML"/>
        </w:rPr>
        <w:t>.</w:t>
      </w:r>
      <w:r w:rsidR="00A4267B">
        <w:rPr>
          <w:rFonts w:ascii="Times New Roman Bold" w:hAnsi="Times New Roman Bold"/>
          <w:b/>
          <w:caps/>
          <w:lang w:val="fr-ML"/>
        </w:rPr>
        <w:t xml:space="preserve"> </w:t>
      </w:r>
      <w:r w:rsidRPr="00B517B0">
        <w:rPr>
          <w:rFonts w:ascii="Times New Roman Bold" w:hAnsi="Times New Roman Bold"/>
          <w:b/>
          <w:caps/>
          <w:lang w:val="fr-ML"/>
        </w:rPr>
        <w:t>Sawadogo</w:t>
      </w:r>
      <w:r>
        <w:rPr>
          <w:b/>
          <w:lang w:val="fr-ML"/>
        </w:rPr>
        <w:t> :</w:t>
      </w:r>
      <w:r>
        <w:rPr>
          <w:b/>
          <w:lang w:val="fr-ML"/>
        </w:rPr>
        <w:tab/>
      </w:r>
      <w:r w:rsidRPr="00B517B0">
        <w:rPr>
          <w:lang w:val="fr-ML"/>
        </w:rPr>
        <w:t xml:space="preserve">Tout. Avant je gagnais </w:t>
      </w:r>
      <w:r w:rsidR="00A4267B">
        <w:rPr>
          <w:lang w:val="fr-ML"/>
        </w:rPr>
        <w:t>juste</w:t>
      </w:r>
      <w:r w:rsidRPr="00B517B0">
        <w:rPr>
          <w:lang w:val="fr-ML"/>
        </w:rPr>
        <w:t xml:space="preserve"> de quoi nourrir ma famille durant </w:t>
      </w:r>
      <w:r w:rsidR="00A4267B">
        <w:rPr>
          <w:lang w:val="fr-ML"/>
        </w:rPr>
        <w:t>six</w:t>
      </w:r>
      <w:r w:rsidRPr="00B517B0">
        <w:rPr>
          <w:lang w:val="fr-ML"/>
        </w:rPr>
        <w:t xml:space="preserve"> mois de l’année. Présentement j’ai dans mes greniers du sorgho récolté il y a trois ans. J’ai aussi inscrit mes deux derniers enfants au collège. Ma famille vit bien.</w:t>
      </w:r>
    </w:p>
    <w:p w14:paraId="774117D5"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 xml:space="preserve">Harouna n’est pas le seul </w:t>
      </w:r>
      <w:r w:rsidR="00A4267B">
        <w:rPr>
          <w:lang w:val="fr-ML"/>
        </w:rPr>
        <w:t>agriculteur</w:t>
      </w:r>
      <w:r w:rsidRPr="00B517B0">
        <w:rPr>
          <w:lang w:val="fr-ML"/>
        </w:rPr>
        <w:t xml:space="preserve"> dont la vie a changé pour le meilleur. Nous avons rencontré un autre producteur</w:t>
      </w:r>
      <w:r w:rsidR="00A4267B">
        <w:rPr>
          <w:lang w:val="fr-ML"/>
        </w:rPr>
        <w:t xml:space="preserve"> qui est</w:t>
      </w:r>
      <w:r w:rsidRPr="00B517B0">
        <w:rPr>
          <w:lang w:val="fr-ML"/>
        </w:rPr>
        <w:t xml:space="preserve"> heureux depuis qu’il</w:t>
      </w:r>
      <w:r w:rsidR="00A4267B">
        <w:rPr>
          <w:lang w:val="fr-ML"/>
        </w:rPr>
        <w:t xml:space="preserve"> a commencé à</w:t>
      </w:r>
      <w:r w:rsidRPr="00B517B0">
        <w:rPr>
          <w:lang w:val="fr-ML"/>
        </w:rPr>
        <w:t xml:space="preserve"> pratique</w:t>
      </w:r>
      <w:r w:rsidR="00A4267B">
        <w:rPr>
          <w:lang w:val="fr-ML"/>
        </w:rPr>
        <w:t>r</w:t>
      </w:r>
      <w:r w:rsidRPr="00B517B0">
        <w:rPr>
          <w:lang w:val="fr-ML"/>
        </w:rPr>
        <w:t xml:space="preserve"> cette méthode. </w:t>
      </w:r>
      <w:r w:rsidR="00A4267B">
        <w:rPr>
          <w:lang w:val="fr-ML"/>
        </w:rPr>
        <w:t>Pourriez-vous vous p</w:t>
      </w:r>
      <w:r w:rsidRPr="00B517B0">
        <w:rPr>
          <w:lang w:val="fr-ML"/>
        </w:rPr>
        <w:t>résentez à nos auditeurs</w:t>
      </w:r>
      <w:r w:rsidR="00A4267B">
        <w:rPr>
          <w:lang w:val="fr-ML"/>
        </w:rPr>
        <w:t>?</w:t>
      </w:r>
    </w:p>
    <w:p w14:paraId="173C428A" w14:textId="77777777" w:rsidR="00B517B0" w:rsidRPr="00B517B0" w:rsidRDefault="00B517B0" w:rsidP="00B517B0">
      <w:pPr>
        <w:tabs>
          <w:tab w:val="left" w:pos="567"/>
          <w:tab w:val="left" w:pos="2835"/>
        </w:tabs>
        <w:spacing w:after="200"/>
        <w:ind w:left="2835" w:hanging="2835"/>
        <w:rPr>
          <w:lang w:val="fr-ML"/>
        </w:rPr>
      </w:pPr>
      <w:r w:rsidRPr="00E26FAC">
        <w:rPr>
          <w:rFonts w:ascii="Times New Roman Bold" w:hAnsi="Times New Roman Bold"/>
          <w:b/>
          <w:caps/>
          <w:lang w:val="fr-ML"/>
        </w:rPr>
        <w:t>Patèn</w:t>
      </w:r>
      <w:r w:rsidR="00992207">
        <w:rPr>
          <w:rFonts w:ascii="Times New Roman Bold" w:hAnsi="Times New Roman Bold"/>
          <w:b/>
          <w:caps/>
          <w:lang w:val="fr-ML"/>
        </w:rPr>
        <w:t>è</w:t>
      </w:r>
      <w:r w:rsidRPr="00E26FAC">
        <w:rPr>
          <w:rFonts w:ascii="Times New Roman Bold" w:hAnsi="Times New Roman Bold"/>
          <w:b/>
          <w:caps/>
          <w:lang w:val="fr-ML"/>
        </w:rPr>
        <w:t>ma Sawadogo</w:t>
      </w:r>
      <w:r>
        <w:rPr>
          <w:b/>
          <w:lang w:val="fr-ML"/>
        </w:rPr>
        <w:t xml:space="preserve"> : </w:t>
      </w:r>
      <w:r w:rsidRPr="00B517B0">
        <w:rPr>
          <w:lang w:val="fr-ML"/>
        </w:rPr>
        <w:t xml:space="preserve">Je m’appelle </w:t>
      </w:r>
      <w:r w:rsidR="007B6EFA" w:rsidRPr="00B517B0">
        <w:rPr>
          <w:lang w:val="fr-ML"/>
        </w:rPr>
        <w:t>Pat</w:t>
      </w:r>
      <w:r w:rsidR="007B6EFA">
        <w:rPr>
          <w:lang w:val="fr-ML"/>
        </w:rPr>
        <w:t>ènè</w:t>
      </w:r>
      <w:r w:rsidR="007B6EFA" w:rsidRPr="00B517B0">
        <w:rPr>
          <w:lang w:val="fr-ML"/>
        </w:rPr>
        <w:t>ma</w:t>
      </w:r>
      <w:r w:rsidRPr="00B517B0">
        <w:rPr>
          <w:lang w:val="fr-ML"/>
        </w:rPr>
        <w:t xml:space="preserve"> Sawadogo. Je suis </w:t>
      </w:r>
      <w:r w:rsidR="00A4267B">
        <w:rPr>
          <w:lang w:val="fr-ML"/>
        </w:rPr>
        <w:t xml:space="preserve">agriculteur </w:t>
      </w:r>
      <w:r w:rsidRPr="00B517B0">
        <w:rPr>
          <w:lang w:val="fr-ML"/>
        </w:rPr>
        <w:t>et éleveur à Yilou.</w:t>
      </w:r>
    </w:p>
    <w:p w14:paraId="7DD15ADB" w14:textId="77777777" w:rsidR="00491730" w:rsidRDefault="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Comment</w:t>
      </w:r>
      <w:r w:rsidR="00B07A46">
        <w:rPr>
          <w:lang w:val="fr-ML"/>
        </w:rPr>
        <w:t xml:space="preserve"> en</w:t>
      </w:r>
      <w:r w:rsidRPr="00B517B0">
        <w:rPr>
          <w:lang w:val="fr-ML"/>
        </w:rPr>
        <w:t xml:space="preserve"> êtes-vous </w:t>
      </w:r>
      <w:r w:rsidR="00B07A46">
        <w:rPr>
          <w:lang w:val="fr-ML"/>
        </w:rPr>
        <w:t>arrivé</w:t>
      </w:r>
      <w:r w:rsidRPr="00B517B0">
        <w:rPr>
          <w:lang w:val="fr-ML"/>
        </w:rPr>
        <w:t xml:space="preserve"> à</w:t>
      </w:r>
      <w:r w:rsidR="00B07A46">
        <w:rPr>
          <w:lang w:val="fr-ML"/>
        </w:rPr>
        <w:t xml:space="preserve"> utiliser</w:t>
      </w:r>
      <w:r w:rsidRPr="00B517B0">
        <w:rPr>
          <w:lang w:val="fr-ML"/>
        </w:rPr>
        <w:t xml:space="preserve"> la culture sur paillis?</w:t>
      </w:r>
    </w:p>
    <w:p w14:paraId="639782A3" w14:textId="77777777" w:rsidR="00B517B0" w:rsidRPr="00B517B0" w:rsidRDefault="00E26FAC" w:rsidP="00B517B0">
      <w:pPr>
        <w:tabs>
          <w:tab w:val="left" w:pos="567"/>
          <w:tab w:val="left" w:pos="2835"/>
        </w:tabs>
        <w:spacing w:after="200"/>
        <w:ind w:left="2835" w:hanging="2835"/>
        <w:rPr>
          <w:lang w:val="fr-ML"/>
        </w:rPr>
      </w:pPr>
      <w:r w:rsidRPr="00E26FAC">
        <w:rPr>
          <w:rFonts w:ascii="Times New Roman Bold" w:hAnsi="Times New Roman Bold"/>
          <w:b/>
          <w:caps/>
          <w:lang w:val="fr-ML"/>
        </w:rPr>
        <w:t>P</w:t>
      </w:r>
      <w:r>
        <w:rPr>
          <w:rFonts w:ascii="Times New Roman Bold" w:hAnsi="Times New Roman Bold"/>
          <w:b/>
          <w:caps/>
          <w:lang w:val="fr-ML"/>
        </w:rPr>
        <w:t>.</w:t>
      </w:r>
      <w:r w:rsidRPr="00E26FAC">
        <w:rPr>
          <w:rFonts w:ascii="Times New Roman Bold" w:hAnsi="Times New Roman Bold"/>
          <w:b/>
          <w:caps/>
          <w:lang w:val="fr-ML"/>
        </w:rPr>
        <w:t xml:space="preserve"> Sawadogo</w:t>
      </w:r>
      <w:r>
        <w:rPr>
          <w:b/>
          <w:lang w:val="fr-ML"/>
        </w:rPr>
        <w:t> </w:t>
      </w:r>
      <w:r w:rsidR="00B517B0">
        <w:rPr>
          <w:b/>
          <w:lang w:val="fr-ML"/>
        </w:rPr>
        <w:t xml:space="preserve">: </w:t>
      </w:r>
      <w:r w:rsidR="00B517B0">
        <w:rPr>
          <w:b/>
          <w:lang w:val="fr-ML"/>
        </w:rPr>
        <w:tab/>
      </w:r>
      <w:r w:rsidR="00B517B0" w:rsidRPr="00B517B0">
        <w:rPr>
          <w:lang w:val="fr-ML"/>
        </w:rPr>
        <w:t xml:space="preserve">Ça c’est fait de façon naturelle. </w:t>
      </w:r>
      <w:r w:rsidR="00B07A46">
        <w:rPr>
          <w:lang w:val="fr-ML"/>
        </w:rPr>
        <w:t>Lorsqu</w:t>
      </w:r>
      <w:r w:rsidR="00622888">
        <w:rPr>
          <w:lang w:val="fr-ML"/>
        </w:rPr>
        <w:t>e les autres agricultrices et agriculteurs</w:t>
      </w:r>
      <w:r w:rsidR="00B07A46">
        <w:rPr>
          <w:lang w:val="fr-ML"/>
        </w:rPr>
        <w:t xml:space="preserve"> ont vu </w:t>
      </w:r>
      <w:r w:rsidR="00B517B0" w:rsidRPr="00B517B0">
        <w:rPr>
          <w:lang w:val="fr-ML"/>
        </w:rPr>
        <w:t xml:space="preserve">les bons rendements enregistrés par Harouna, </w:t>
      </w:r>
      <w:r w:rsidR="00622888">
        <w:rPr>
          <w:lang w:val="fr-ML"/>
        </w:rPr>
        <w:t>ils</w:t>
      </w:r>
      <w:r w:rsidR="00B517B0" w:rsidRPr="00B517B0">
        <w:rPr>
          <w:lang w:val="fr-ML"/>
        </w:rPr>
        <w:t xml:space="preserve"> ont voulu suivre son exemple. Nous avons alors </w:t>
      </w:r>
      <w:r w:rsidR="00B07A46">
        <w:rPr>
          <w:lang w:val="fr-ML"/>
        </w:rPr>
        <w:t>élaboré une approche champs écoles</w:t>
      </w:r>
      <w:r w:rsidR="00B517B0" w:rsidRPr="00B517B0">
        <w:rPr>
          <w:lang w:val="fr-ML"/>
        </w:rPr>
        <w:t xml:space="preserve"> avec l’appui d’un projet</w:t>
      </w:r>
      <w:r w:rsidR="00B07A46">
        <w:rPr>
          <w:lang w:val="fr-ML"/>
        </w:rPr>
        <w:t xml:space="preserve"> de développement</w:t>
      </w:r>
      <w:r w:rsidR="00B517B0" w:rsidRPr="00B517B0">
        <w:rPr>
          <w:lang w:val="fr-ML"/>
        </w:rPr>
        <w:t xml:space="preserve">. </w:t>
      </w:r>
    </w:p>
    <w:p w14:paraId="467B8374" w14:textId="77777777" w:rsidR="00B517B0" w:rsidRPr="00B517B0" w:rsidRDefault="00B517B0" w:rsidP="00B517B0">
      <w:pPr>
        <w:tabs>
          <w:tab w:val="left" w:pos="567"/>
          <w:tab w:val="left" w:pos="2835"/>
        </w:tabs>
        <w:spacing w:after="200"/>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Quels sont les avantages de la culture sur paillis?</w:t>
      </w:r>
    </w:p>
    <w:p w14:paraId="0B6EC39F" w14:textId="77777777" w:rsidR="00B517B0" w:rsidRPr="002120FE" w:rsidRDefault="00E26FAC" w:rsidP="00297529">
      <w:pPr>
        <w:tabs>
          <w:tab w:val="left" w:pos="567"/>
          <w:tab w:val="left" w:pos="2835"/>
        </w:tabs>
        <w:spacing w:after="200"/>
        <w:ind w:left="2835" w:hanging="2835"/>
        <w:rPr>
          <w:caps/>
          <w:lang w:val="fr-ML"/>
        </w:rPr>
      </w:pPr>
      <w:r w:rsidRPr="00E26FAC">
        <w:rPr>
          <w:rFonts w:ascii="Times New Roman Bold" w:hAnsi="Times New Roman Bold"/>
          <w:b/>
          <w:caps/>
          <w:lang w:val="fr-ML"/>
        </w:rPr>
        <w:t>P</w:t>
      </w:r>
      <w:r>
        <w:rPr>
          <w:rFonts w:ascii="Times New Roman Bold" w:hAnsi="Times New Roman Bold"/>
          <w:b/>
          <w:caps/>
          <w:lang w:val="fr-ML"/>
        </w:rPr>
        <w:t>.</w:t>
      </w:r>
      <w:r w:rsidRPr="00E26FAC">
        <w:rPr>
          <w:rFonts w:ascii="Times New Roman Bold" w:hAnsi="Times New Roman Bold"/>
          <w:b/>
          <w:caps/>
          <w:lang w:val="fr-ML"/>
        </w:rPr>
        <w:t xml:space="preserve"> Sawadogo</w:t>
      </w:r>
      <w:r>
        <w:rPr>
          <w:b/>
          <w:lang w:val="fr-ML"/>
        </w:rPr>
        <w:t> :</w:t>
      </w:r>
      <w:r w:rsidR="00B517B0">
        <w:rPr>
          <w:b/>
          <w:lang w:val="fr-ML"/>
        </w:rPr>
        <w:tab/>
      </w:r>
      <w:r w:rsidR="00B517B0" w:rsidRPr="00B517B0">
        <w:rPr>
          <w:lang w:val="fr-ML"/>
        </w:rPr>
        <w:t xml:space="preserve">Ils sont multiples. En plus d’augmenter les rendements, </w:t>
      </w:r>
      <w:r w:rsidR="00622888">
        <w:rPr>
          <w:lang w:val="fr-ML"/>
        </w:rPr>
        <w:t>l’utilisation de la végétation</w:t>
      </w:r>
      <w:r w:rsidR="00B517B0" w:rsidRPr="00B517B0">
        <w:rPr>
          <w:lang w:val="fr-ML"/>
        </w:rPr>
        <w:t xml:space="preserve"> réduit le temps de travail. </w:t>
      </w:r>
      <w:r w:rsidR="00622888">
        <w:rPr>
          <w:lang w:val="fr-ML"/>
        </w:rPr>
        <w:t>N</w:t>
      </w:r>
      <w:r w:rsidR="00B86A63">
        <w:rPr>
          <w:lang w:val="fr-ML"/>
        </w:rPr>
        <w:t>ous n’avons plus besoin d’appliquer des méthodes plus laborieuses</w:t>
      </w:r>
      <w:r w:rsidR="00B517B0" w:rsidRPr="00B517B0">
        <w:rPr>
          <w:lang w:val="fr-ML"/>
        </w:rPr>
        <w:t xml:space="preserve"> comme </w:t>
      </w:r>
      <w:r w:rsidR="00622888">
        <w:rPr>
          <w:lang w:val="fr-ML"/>
        </w:rPr>
        <w:t>l’aménagement des trous de</w:t>
      </w:r>
      <w:r w:rsidR="00B517B0" w:rsidRPr="00B517B0">
        <w:rPr>
          <w:lang w:val="fr-ML"/>
        </w:rPr>
        <w:t xml:space="preserve"> </w:t>
      </w:r>
      <w:r w:rsidR="00B517B0" w:rsidRPr="00D60FE7">
        <w:rPr>
          <w:i/>
          <w:lang w:val="fr-ML"/>
        </w:rPr>
        <w:t>zaï</w:t>
      </w:r>
      <w:r w:rsidR="00B517B0" w:rsidRPr="00B517B0">
        <w:rPr>
          <w:lang w:val="fr-ML"/>
        </w:rPr>
        <w:t xml:space="preserve"> et </w:t>
      </w:r>
      <w:r w:rsidR="00622888">
        <w:rPr>
          <w:lang w:val="fr-ML"/>
        </w:rPr>
        <w:t>de</w:t>
      </w:r>
      <w:r w:rsidR="00B517B0" w:rsidRPr="00B517B0">
        <w:rPr>
          <w:lang w:val="fr-ML"/>
        </w:rPr>
        <w:t xml:space="preserve"> cordons pierreux. </w:t>
      </w:r>
    </w:p>
    <w:p w14:paraId="3353735E"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Chers auditeurs</w:t>
      </w:r>
      <w:r w:rsidR="00B86A63">
        <w:rPr>
          <w:lang w:val="fr-ML"/>
        </w:rPr>
        <w:t xml:space="preserve"> et auditrices</w:t>
      </w:r>
      <w:r w:rsidRPr="00B517B0">
        <w:rPr>
          <w:lang w:val="fr-ML"/>
        </w:rPr>
        <w:t xml:space="preserve">, </w:t>
      </w:r>
      <w:r w:rsidR="00622888">
        <w:rPr>
          <w:lang w:val="fr-ML"/>
        </w:rPr>
        <w:t>d</w:t>
      </w:r>
      <w:r w:rsidRPr="00B517B0">
        <w:rPr>
          <w:lang w:val="fr-ML"/>
        </w:rPr>
        <w:t>ans la première partie</w:t>
      </w:r>
      <w:r w:rsidR="00992207">
        <w:rPr>
          <w:lang w:val="fr-ML"/>
        </w:rPr>
        <w:t xml:space="preserve"> de notre émission,</w:t>
      </w:r>
      <w:r w:rsidRPr="00B517B0">
        <w:rPr>
          <w:lang w:val="fr-ML"/>
        </w:rPr>
        <w:t xml:space="preserve"> nous avons découvert le fonctionnement de la </w:t>
      </w:r>
      <w:r w:rsidR="00992207">
        <w:rPr>
          <w:lang w:val="fr-ML"/>
        </w:rPr>
        <w:t>culture sur paillis</w:t>
      </w:r>
      <w:r w:rsidRPr="00B517B0">
        <w:rPr>
          <w:lang w:val="fr-ML"/>
        </w:rPr>
        <w:t xml:space="preserve"> et </w:t>
      </w:r>
      <w:r w:rsidR="00992207">
        <w:rPr>
          <w:lang w:val="fr-ML"/>
        </w:rPr>
        <w:t>l</w:t>
      </w:r>
      <w:r w:rsidRPr="00B517B0">
        <w:rPr>
          <w:lang w:val="fr-ML"/>
        </w:rPr>
        <w:t>es avantages</w:t>
      </w:r>
      <w:r w:rsidR="00992207">
        <w:rPr>
          <w:lang w:val="fr-ML"/>
        </w:rPr>
        <w:t xml:space="preserve"> qu’elle procure</w:t>
      </w:r>
      <w:r w:rsidRPr="00B517B0">
        <w:rPr>
          <w:lang w:val="fr-ML"/>
        </w:rPr>
        <w:t>. Dans cette seconde partie, nous aborderons les difficultés et les défis</w:t>
      </w:r>
      <w:r w:rsidR="00B86A63">
        <w:rPr>
          <w:lang w:val="fr-ML"/>
        </w:rPr>
        <w:t xml:space="preserve"> afférents</w:t>
      </w:r>
      <w:r w:rsidR="00992207">
        <w:rPr>
          <w:lang w:val="fr-ML"/>
        </w:rPr>
        <w:t xml:space="preserve"> à la culture sur paillis</w:t>
      </w:r>
      <w:r w:rsidRPr="00B517B0">
        <w:rPr>
          <w:lang w:val="fr-ML"/>
        </w:rPr>
        <w:t xml:space="preserve">. Nous sommes toujours avec Harouna et </w:t>
      </w:r>
      <w:r w:rsidR="00297529">
        <w:rPr>
          <w:lang w:val="fr-ML"/>
        </w:rPr>
        <w:t>Patènè</w:t>
      </w:r>
      <w:r w:rsidR="00297529" w:rsidRPr="00B517B0">
        <w:rPr>
          <w:lang w:val="fr-ML"/>
        </w:rPr>
        <w:t>ma</w:t>
      </w:r>
      <w:r w:rsidRPr="00B517B0">
        <w:rPr>
          <w:lang w:val="fr-ML"/>
        </w:rPr>
        <w:t xml:space="preserve"> Sawadogo. A</w:t>
      </w:r>
      <w:r w:rsidR="00B86A63">
        <w:rPr>
          <w:lang w:val="fr-ML"/>
        </w:rPr>
        <w:t>u regard de l’</w:t>
      </w:r>
      <w:r w:rsidRPr="00B517B0">
        <w:rPr>
          <w:lang w:val="fr-ML"/>
        </w:rPr>
        <w:t>expérience</w:t>
      </w:r>
      <w:r w:rsidR="00B86A63">
        <w:rPr>
          <w:lang w:val="fr-ML"/>
        </w:rPr>
        <w:t xml:space="preserve"> que vous avez</w:t>
      </w:r>
      <w:r w:rsidRPr="00B517B0">
        <w:rPr>
          <w:lang w:val="fr-ML"/>
        </w:rPr>
        <w:t xml:space="preserve">, </w:t>
      </w:r>
      <w:r w:rsidR="00B86A63">
        <w:rPr>
          <w:lang w:val="fr-ML"/>
        </w:rPr>
        <w:t>en quoi consiste</w:t>
      </w:r>
      <w:r w:rsidR="007D4F3C">
        <w:rPr>
          <w:lang w:val="fr-ML"/>
        </w:rPr>
        <w:t>nt</w:t>
      </w:r>
      <w:r w:rsidR="00B86A63">
        <w:rPr>
          <w:lang w:val="fr-ML"/>
        </w:rPr>
        <w:t xml:space="preserve"> </w:t>
      </w:r>
      <w:r w:rsidRPr="00B517B0">
        <w:rPr>
          <w:lang w:val="fr-ML"/>
        </w:rPr>
        <w:t xml:space="preserve">les difficultés? </w:t>
      </w:r>
    </w:p>
    <w:p w14:paraId="237DB75D" w14:textId="77777777" w:rsidR="00B517B0" w:rsidRPr="00B517B0" w:rsidRDefault="00E26FAC" w:rsidP="00B517B0">
      <w:pPr>
        <w:tabs>
          <w:tab w:val="left" w:pos="567"/>
          <w:tab w:val="left" w:pos="2835"/>
        </w:tabs>
        <w:spacing w:after="200"/>
        <w:ind w:left="2835" w:hanging="2835"/>
        <w:rPr>
          <w:lang w:val="fr-ML"/>
        </w:rPr>
      </w:pPr>
      <w:r w:rsidRPr="00B517B0">
        <w:rPr>
          <w:rFonts w:ascii="Times New Roman Bold" w:hAnsi="Times New Roman Bold"/>
          <w:b/>
          <w:caps/>
          <w:lang w:val="fr-ML"/>
        </w:rPr>
        <w:t>H</w:t>
      </w:r>
      <w:r>
        <w:rPr>
          <w:rFonts w:ascii="Times New Roman Bold" w:hAnsi="Times New Roman Bold"/>
          <w:b/>
          <w:caps/>
          <w:lang w:val="fr-ML"/>
        </w:rPr>
        <w:t>.</w:t>
      </w:r>
      <w:r w:rsidR="00D57845">
        <w:rPr>
          <w:rFonts w:ascii="Times New Roman Bold" w:hAnsi="Times New Roman Bold"/>
          <w:b/>
          <w:caps/>
          <w:lang w:val="fr-ML"/>
        </w:rPr>
        <w:t xml:space="preserve"> </w:t>
      </w:r>
      <w:r w:rsidRPr="00B517B0">
        <w:rPr>
          <w:rFonts w:ascii="Times New Roman Bold" w:hAnsi="Times New Roman Bold"/>
          <w:b/>
          <w:caps/>
          <w:lang w:val="fr-ML"/>
        </w:rPr>
        <w:t>Sawadogo</w:t>
      </w:r>
      <w:r>
        <w:rPr>
          <w:b/>
          <w:lang w:val="fr-ML"/>
        </w:rPr>
        <w:t> :</w:t>
      </w:r>
      <w:r w:rsidR="00B517B0">
        <w:rPr>
          <w:b/>
          <w:lang w:val="fr-ML"/>
        </w:rPr>
        <w:tab/>
      </w:r>
      <w:r w:rsidR="00B517B0" w:rsidRPr="00B517B0">
        <w:rPr>
          <w:lang w:val="fr-ML"/>
        </w:rPr>
        <w:t xml:space="preserve">La disponibilité de la </w:t>
      </w:r>
      <w:r w:rsidR="00992207">
        <w:rPr>
          <w:lang w:val="fr-ML"/>
        </w:rPr>
        <w:t>végétation</w:t>
      </w:r>
      <w:r w:rsidR="00B517B0" w:rsidRPr="00B517B0">
        <w:rPr>
          <w:lang w:val="fr-ML"/>
        </w:rPr>
        <w:t xml:space="preserve"> </w:t>
      </w:r>
      <w:r w:rsidR="00992207">
        <w:rPr>
          <w:lang w:val="fr-ML"/>
        </w:rPr>
        <w:t>constitue</w:t>
      </w:r>
      <w:r w:rsidR="00B517B0" w:rsidRPr="00B517B0">
        <w:rPr>
          <w:lang w:val="fr-ML"/>
        </w:rPr>
        <w:t xml:space="preserve"> la principale difficulté. </w:t>
      </w:r>
      <w:r w:rsidR="00D57845">
        <w:rPr>
          <w:lang w:val="fr-ML"/>
        </w:rPr>
        <w:t>N</w:t>
      </w:r>
      <w:r w:rsidR="00B517B0" w:rsidRPr="00B517B0">
        <w:rPr>
          <w:lang w:val="fr-ML"/>
        </w:rPr>
        <w:t>ous</w:t>
      </w:r>
      <w:r w:rsidR="00D57845">
        <w:rPr>
          <w:lang w:val="fr-ML"/>
        </w:rPr>
        <w:t xml:space="preserve"> en</w:t>
      </w:r>
      <w:r w:rsidR="00B517B0" w:rsidRPr="00B517B0">
        <w:rPr>
          <w:lang w:val="fr-ML"/>
        </w:rPr>
        <w:t xml:space="preserve"> avons</w:t>
      </w:r>
      <w:r w:rsidR="00D57845">
        <w:rPr>
          <w:lang w:val="fr-ML"/>
        </w:rPr>
        <w:t xml:space="preserve"> également</w:t>
      </w:r>
      <w:r w:rsidR="00B517B0" w:rsidRPr="00B517B0">
        <w:rPr>
          <w:lang w:val="fr-ML"/>
        </w:rPr>
        <w:t xml:space="preserve"> besoin pour l</w:t>
      </w:r>
      <w:r w:rsidR="00D57845">
        <w:rPr>
          <w:lang w:val="fr-ML"/>
        </w:rPr>
        <w:t>e</w:t>
      </w:r>
      <w:r w:rsidR="00B517B0" w:rsidRPr="00B517B0">
        <w:rPr>
          <w:lang w:val="fr-ML"/>
        </w:rPr>
        <w:t xml:space="preserve"> bétail. De plus, les femmes ramassent les </w:t>
      </w:r>
      <w:r w:rsidR="00992207">
        <w:rPr>
          <w:lang w:val="fr-ML"/>
        </w:rPr>
        <w:t>tiges</w:t>
      </w:r>
      <w:r w:rsidR="00B517B0" w:rsidRPr="00B517B0">
        <w:rPr>
          <w:lang w:val="fr-ML"/>
        </w:rPr>
        <w:t xml:space="preserve"> pour en faire du bois de chauffe.</w:t>
      </w:r>
    </w:p>
    <w:p w14:paraId="28F038F0" w14:textId="77777777" w:rsidR="00B517B0" w:rsidRPr="00B517B0" w:rsidRDefault="00E26FAC" w:rsidP="00B517B0">
      <w:pPr>
        <w:tabs>
          <w:tab w:val="left" w:pos="567"/>
          <w:tab w:val="left" w:pos="2835"/>
        </w:tabs>
        <w:spacing w:after="200"/>
        <w:ind w:left="2835" w:hanging="2835"/>
        <w:rPr>
          <w:lang w:val="fr-ML"/>
        </w:rPr>
      </w:pPr>
      <w:r w:rsidRPr="00E26FAC">
        <w:rPr>
          <w:rFonts w:ascii="Times New Roman Bold" w:hAnsi="Times New Roman Bold"/>
          <w:b/>
          <w:caps/>
          <w:lang w:val="fr-ML"/>
        </w:rPr>
        <w:t>P</w:t>
      </w:r>
      <w:r>
        <w:rPr>
          <w:rFonts w:ascii="Times New Roman Bold" w:hAnsi="Times New Roman Bold"/>
          <w:b/>
          <w:caps/>
          <w:lang w:val="fr-ML"/>
        </w:rPr>
        <w:t>.</w:t>
      </w:r>
      <w:r w:rsidRPr="00E26FAC">
        <w:rPr>
          <w:rFonts w:ascii="Times New Roman Bold" w:hAnsi="Times New Roman Bold"/>
          <w:b/>
          <w:caps/>
          <w:lang w:val="fr-ML"/>
        </w:rPr>
        <w:t xml:space="preserve"> Sawadogo</w:t>
      </w:r>
      <w:r>
        <w:rPr>
          <w:b/>
          <w:lang w:val="fr-ML"/>
        </w:rPr>
        <w:t> :</w:t>
      </w:r>
      <w:r w:rsidR="00B517B0">
        <w:rPr>
          <w:b/>
          <w:lang w:val="fr-ML"/>
        </w:rPr>
        <w:tab/>
      </w:r>
      <w:r w:rsidR="00B517B0" w:rsidRPr="00B517B0">
        <w:rPr>
          <w:lang w:val="fr-ML"/>
        </w:rPr>
        <w:t xml:space="preserve">Pour augmenter la </w:t>
      </w:r>
      <w:r w:rsidR="002A1ACF">
        <w:rPr>
          <w:lang w:val="fr-ML"/>
        </w:rPr>
        <w:t>quantité de végétation</w:t>
      </w:r>
      <w:r w:rsidR="00B517B0" w:rsidRPr="00B517B0">
        <w:rPr>
          <w:lang w:val="fr-ML"/>
        </w:rPr>
        <w:t xml:space="preserve"> dans les champs, nous avons planté des plants de </w:t>
      </w:r>
      <w:r w:rsidR="007D4F3C">
        <w:rPr>
          <w:i/>
          <w:lang w:val="fr-ML"/>
        </w:rPr>
        <w:t>P</w:t>
      </w:r>
      <w:r w:rsidR="00EF77ED" w:rsidRPr="00CD2051">
        <w:rPr>
          <w:i/>
          <w:lang w:val="fr-ML"/>
        </w:rPr>
        <w:t>iliostigma reticulatum</w:t>
      </w:r>
      <w:r w:rsidR="00B517B0" w:rsidRPr="00B517B0">
        <w:rPr>
          <w:lang w:val="fr-ML"/>
        </w:rPr>
        <w:t>. Mais leur développement est lent et le besoin</w:t>
      </w:r>
      <w:r w:rsidR="00D57845">
        <w:rPr>
          <w:lang w:val="fr-ML"/>
        </w:rPr>
        <w:t xml:space="preserve"> est</w:t>
      </w:r>
      <w:r w:rsidR="00B517B0" w:rsidRPr="00B517B0">
        <w:rPr>
          <w:lang w:val="fr-ML"/>
        </w:rPr>
        <w:t xml:space="preserve"> immense. </w:t>
      </w:r>
      <w:r w:rsidR="003B58FB">
        <w:rPr>
          <w:lang w:val="fr-ML"/>
        </w:rPr>
        <w:t>C’est pourquoi nous recouvrons aussi nos champs avec des tiges de sorgho.</w:t>
      </w:r>
    </w:p>
    <w:p w14:paraId="22C513F9"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Que pense</w:t>
      </w:r>
      <w:r w:rsidR="003B58FB">
        <w:rPr>
          <w:lang w:val="fr-ML"/>
        </w:rPr>
        <w:t>nt</w:t>
      </w:r>
      <w:r w:rsidRPr="00B517B0">
        <w:rPr>
          <w:lang w:val="fr-ML"/>
        </w:rPr>
        <w:t xml:space="preserve"> l</w:t>
      </w:r>
      <w:r w:rsidR="002A1ACF">
        <w:rPr>
          <w:lang w:val="fr-ML"/>
        </w:rPr>
        <w:t>es experts agricoles qui encadrent les agricultrices et les agriculteurs</w:t>
      </w:r>
      <w:r w:rsidRPr="00B517B0">
        <w:rPr>
          <w:lang w:val="fr-ML"/>
        </w:rPr>
        <w:t xml:space="preserve"> de la culture sur paillis? Nous avons demandé l’avis</w:t>
      </w:r>
      <w:r w:rsidR="00D57845">
        <w:rPr>
          <w:lang w:val="fr-ML"/>
        </w:rPr>
        <w:t xml:space="preserve"> de</w:t>
      </w:r>
      <w:r w:rsidRPr="00B517B0">
        <w:rPr>
          <w:lang w:val="fr-ML"/>
        </w:rPr>
        <w:t xml:space="preserve"> Georges Félix</w:t>
      </w:r>
      <w:r w:rsidR="00D57845">
        <w:rPr>
          <w:lang w:val="fr-ML"/>
        </w:rPr>
        <w:t xml:space="preserve">. M. Félix travaille à </w:t>
      </w:r>
      <w:r w:rsidRPr="00B517B0">
        <w:rPr>
          <w:lang w:val="fr-ML"/>
        </w:rPr>
        <w:t>l’</w:t>
      </w:r>
      <w:r w:rsidR="007D4F3C">
        <w:rPr>
          <w:lang w:val="fr-ML"/>
        </w:rPr>
        <w:t>Université de Wageningen aux Pays Bas et collabore avec l’</w:t>
      </w:r>
      <w:r w:rsidR="00D57845">
        <w:rPr>
          <w:lang w:val="fr-ML"/>
        </w:rPr>
        <w:t>I</w:t>
      </w:r>
      <w:r w:rsidRPr="00B517B0">
        <w:rPr>
          <w:lang w:val="fr-ML"/>
        </w:rPr>
        <w:t xml:space="preserve">nstitut de </w:t>
      </w:r>
      <w:r w:rsidR="002E3035">
        <w:rPr>
          <w:lang w:val="fr-ML"/>
        </w:rPr>
        <w:lastRenderedPageBreak/>
        <w:t>r</w:t>
      </w:r>
      <w:r w:rsidRPr="00B517B0">
        <w:rPr>
          <w:lang w:val="fr-ML"/>
        </w:rPr>
        <w:t xml:space="preserve">echerche pour le </w:t>
      </w:r>
      <w:r w:rsidR="002E3035">
        <w:rPr>
          <w:lang w:val="fr-ML"/>
        </w:rPr>
        <w:t>d</w:t>
      </w:r>
      <w:r w:rsidRPr="00B517B0">
        <w:rPr>
          <w:lang w:val="fr-ML"/>
        </w:rPr>
        <w:t>éveloppement</w:t>
      </w:r>
      <w:r w:rsidR="00F852AE">
        <w:rPr>
          <w:lang w:val="fr-ML"/>
        </w:rPr>
        <w:t xml:space="preserve">, ou </w:t>
      </w:r>
      <w:r w:rsidRPr="00B517B0">
        <w:rPr>
          <w:lang w:val="fr-ML"/>
        </w:rPr>
        <w:t>IRD</w:t>
      </w:r>
      <w:r w:rsidR="007D4F3C">
        <w:rPr>
          <w:lang w:val="fr-ML"/>
        </w:rPr>
        <w:t>, à Ouagadougou</w:t>
      </w:r>
      <w:r w:rsidR="00D60FE7">
        <w:rPr>
          <w:lang w:val="fr-ML"/>
        </w:rPr>
        <w:t>, au Burkina Faso.</w:t>
      </w:r>
      <w:r w:rsidRPr="00B517B0">
        <w:rPr>
          <w:lang w:val="fr-ML"/>
        </w:rPr>
        <w:t xml:space="preserve"> </w:t>
      </w:r>
    </w:p>
    <w:p w14:paraId="7D9C078D" w14:textId="77777777" w:rsidR="00B517B0" w:rsidRPr="00B517B0" w:rsidRDefault="00B517B0" w:rsidP="00B517B0">
      <w:pPr>
        <w:tabs>
          <w:tab w:val="left" w:pos="567"/>
          <w:tab w:val="left" w:pos="2835"/>
        </w:tabs>
        <w:spacing w:after="200"/>
        <w:rPr>
          <w:lang w:val="fr-ML"/>
        </w:rPr>
      </w:pPr>
      <w:r>
        <w:rPr>
          <w:lang w:val="fr-ML"/>
        </w:rPr>
        <w:tab/>
      </w:r>
      <w:r>
        <w:rPr>
          <w:lang w:val="fr-ML"/>
        </w:rPr>
        <w:tab/>
      </w:r>
      <w:r w:rsidR="00494923">
        <w:rPr>
          <w:lang w:val="fr-ML"/>
        </w:rPr>
        <w:t>Veuillez-vous</w:t>
      </w:r>
      <w:r w:rsidR="00354FBE">
        <w:rPr>
          <w:lang w:val="fr-ML"/>
        </w:rPr>
        <w:t xml:space="preserve"> présenter. </w:t>
      </w:r>
    </w:p>
    <w:p w14:paraId="65DAB317"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Georges Félix</w:t>
      </w:r>
      <w:r>
        <w:rPr>
          <w:b/>
          <w:lang w:val="fr-ML"/>
        </w:rPr>
        <w:t xml:space="preserve"> : </w:t>
      </w:r>
      <w:r>
        <w:rPr>
          <w:b/>
          <w:lang w:val="fr-ML"/>
        </w:rPr>
        <w:tab/>
      </w:r>
      <w:r w:rsidRPr="00B517B0">
        <w:rPr>
          <w:lang w:val="fr-ML"/>
        </w:rPr>
        <w:t xml:space="preserve">Je ne nomme Georges Félix. </w:t>
      </w:r>
      <w:r w:rsidR="000E53D3">
        <w:rPr>
          <w:lang w:val="fr-ML"/>
        </w:rPr>
        <w:t>Dans le cadre de</w:t>
      </w:r>
      <w:r w:rsidR="007D4F3C">
        <w:rPr>
          <w:lang w:val="fr-ML"/>
        </w:rPr>
        <w:t xml:space="preserve"> ma thèse doctorale</w:t>
      </w:r>
      <w:r w:rsidR="000E53D3">
        <w:rPr>
          <w:lang w:val="fr-ML"/>
        </w:rPr>
        <w:t>, à l’université, je travaille sur la restauration des terres agricoles</w:t>
      </w:r>
      <w:r w:rsidR="007D4F3C">
        <w:rPr>
          <w:lang w:val="fr-ML"/>
        </w:rPr>
        <w:t xml:space="preserve"> en collaboration avec l</w:t>
      </w:r>
      <w:r w:rsidR="00354FBE">
        <w:rPr>
          <w:lang w:val="fr-ML"/>
        </w:rPr>
        <w:t>’IRD</w:t>
      </w:r>
      <w:r w:rsidRPr="00B517B0">
        <w:rPr>
          <w:lang w:val="fr-ML"/>
        </w:rPr>
        <w:t xml:space="preserve"> </w:t>
      </w:r>
      <w:r w:rsidR="007D4F3C">
        <w:rPr>
          <w:lang w:val="fr-ML"/>
        </w:rPr>
        <w:t>et des familles paysannes au Burkina Faso</w:t>
      </w:r>
      <w:r w:rsidR="000E53D3">
        <w:rPr>
          <w:lang w:val="fr-ML"/>
        </w:rPr>
        <w:t>.</w:t>
      </w:r>
    </w:p>
    <w:p w14:paraId="121577C3" w14:textId="77777777" w:rsidR="00B517B0" w:rsidRPr="00B517B0" w:rsidRDefault="00B517B0" w:rsidP="00B517B0">
      <w:pPr>
        <w:tabs>
          <w:tab w:val="left" w:pos="567"/>
          <w:tab w:val="left" w:pos="2835"/>
        </w:tabs>
        <w:spacing w:after="200"/>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Que pensez-vous de la culture sur paillis?</w:t>
      </w:r>
    </w:p>
    <w:p w14:paraId="5CA037B9" w14:textId="77777777" w:rsidR="00B517B0" w:rsidRPr="00B517B0" w:rsidRDefault="00B517B0" w:rsidP="00B517B0">
      <w:pPr>
        <w:tabs>
          <w:tab w:val="left" w:pos="567"/>
          <w:tab w:val="left" w:pos="2835"/>
        </w:tabs>
        <w:spacing w:after="200"/>
        <w:ind w:left="2835"/>
        <w:rPr>
          <w:lang w:val="fr-ML"/>
        </w:rPr>
      </w:pPr>
      <w:r w:rsidRPr="00B517B0">
        <w:rPr>
          <w:lang w:val="fr-ML"/>
        </w:rPr>
        <w:t>C’est une innovation intéressante. L</w:t>
      </w:r>
      <w:r w:rsidR="00354FBE">
        <w:rPr>
          <w:lang w:val="fr-ML"/>
        </w:rPr>
        <w:t xml:space="preserve">e fait de </w:t>
      </w:r>
      <w:r w:rsidR="002A1ACF">
        <w:rPr>
          <w:lang w:val="fr-ML"/>
        </w:rPr>
        <w:t>répandre</w:t>
      </w:r>
      <w:r w:rsidR="00354FBE">
        <w:rPr>
          <w:lang w:val="fr-ML"/>
        </w:rPr>
        <w:t xml:space="preserve"> la</w:t>
      </w:r>
      <w:r w:rsidRPr="00B517B0">
        <w:rPr>
          <w:lang w:val="fr-ML"/>
        </w:rPr>
        <w:t xml:space="preserve"> </w:t>
      </w:r>
      <w:r w:rsidR="00164CCA">
        <w:rPr>
          <w:lang w:val="fr-ML"/>
        </w:rPr>
        <w:t>végétation</w:t>
      </w:r>
      <w:r w:rsidR="00354FBE">
        <w:rPr>
          <w:lang w:val="fr-ML"/>
        </w:rPr>
        <w:t xml:space="preserve"> sur le sol</w:t>
      </w:r>
      <w:r w:rsidRPr="00B517B0">
        <w:rPr>
          <w:lang w:val="fr-ML"/>
        </w:rPr>
        <w:t xml:space="preserve"> permet de maintenir l’humidité. </w:t>
      </w:r>
      <w:r w:rsidR="00164CCA">
        <w:rPr>
          <w:lang w:val="fr-ML"/>
        </w:rPr>
        <w:t>Par exemple : l</w:t>
      </w:r>
      <w:r w:rsidR="00354FBE">
        <w:rPr>
          <w:lang w:val="fr-ML"/>
        </w:rPr>
        <w:t xml:space="preserve">orsque les </w:t>
      </w:r>
      <w:r w:rsidRPr="00B517B0">
        <w:rPr>
          <w:lang w:val="fr-ML"/>
        </w:rPr>
        <w:t>termites</w:t>
      </w:r>
      <w:r w:rsidR="00354FBE">
        <w:rPr>
          <w:lang w:val="fr-ML"/>
        </w:rPr>
        <w:t xml:space="preserve"> </w:t>
      </w:r>
      <w:r w:rsidR="00164CCA">
        <w:rPr>
          <w:lang w:val="fr-ML"/>
        </w:rPr>
        <w:t>mange</w:t>
      </w:r>
      <w:r w:rsidR="003B58FB">
        <w:rPr>
          <w:lang w:val="fr-ML"/>
        </w:rPr>
        <w:t>nt</w:t>
      </w:r>
      <w:r w:rsidR="00354FBE">
        <w:rPr>
          <w:lang w:val="fr-ML"/>
        </w:rPr>
        <w:t xml:space="preserve"> </w:t>
      </w:r>
      <w:r w:rsidR="00164CCA">
        <w:rPr>
          <w:lang w:val="fr-ML"/>
        </w:rPr>
        <w:t>la végétation</w:t>
      </w:r>
      <w:r w:rsidRPr="00B517B0">
        <w:rPr>
          <w:lang w:val="fr-ML"/>
        </w:rPr>
        <w:t xml:space="preserve">, </w:t>
      </w:r>
      <w:r w:rsidR="00164CCA">
        <w:rPr>
          <w:lang w:val="fr-ML"/>
        </w:rPr>
        <w:t>celle-ci se</w:t>
      </w:r>
      <w:r w:rsidR="00354FBE">
        <w:rPr>
          <w:lang w:val="fr-ML"/>
        </w:rPr>
        <w:t xml:space="preserve"> transforme en </w:t>
      </w:r>
      <w:r w:rsidRPr="00B517B0">
        <w:rPr>
          <w:lang w:val="fr-ML"/>
        </w:rPr>
        <w:t>humus</w:t>
      </w:r>
      <w:r w:rsidR="00354FBE">
        <w:rPr>
          <w:lang w:val="fr-ML"/>
        </w:rPr>
        <w:t xml:space="preserve"> et enrichit</w:t>
      </w:r>
      <w:r w:rsidRPr="00B517B0">
        <w:rPr>
          <w:lang w:val="fr-ML"/>
        </w:rPr>
        <w:t xml:space="preserve"> le sol. </w:t>
      </w:r>
      <w:r w:rsidR="00164CCA">
        <w:rPr>
          <w:lang w:val="fr-ML"/>
        </w:rPr>
        <w:t>De plus, les termites creusent des tunnels souterrains qui permettent aux eaux de ruissellement de s’infiltrer dans le sol.</w:t>
      </w:r>
    </w:p>
    <w:p w14:paraId="0986A3C7" w14:textId="77777777" w:rsidR="00B517B0" w:rsidRPr="00B517B0" w:rsidRDefault="00B517B0" w:rsidP="00B517B0">
      <w:pPr>
        <w:tabs>
          <w:tab w:val="left" w:pos="567"/>
          <w:tab w:val="left" w:pos="2835"/>
        </w:tabs>
        <w:spacing w:after="200"/>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 xml:space="preserve">Quelles sont les limites de </w:t>
      </w:r>
      <w:r w:rsidR="0080548D">
        <w:rPr>
          <w:lang w:val="fr-ML"/>
        </w:rPr>
        <w:t>cette</w:t>
      </w:r>
      <w:r w:rsidRPr="00B517B0">
        <w:rPr>
          <w:lang w:val="fr-ML"/>
        </w:rPr>
        <w:t xml:space="preserve"> méthode?</w:t>
      </w:r>
    </w:p>
    <w:p w14:paraId="0D45CE88" w14:textId="77777777" w:rsidR="00080FDC" w:rsidRDefault="00564014">
      <w:pPr>
        <w:tabs>
          <w:tab w:val="left" w:pos="567"/>
          <w:tab w:val="left" w:pos="2835"/>
        </w:tabs>
        <w:spacing w:after="200"/>
        <w:ind w:left="2835" w:hanging="2835"/>
        <w:rPr>
          <w:lang w:val="fr-ML"/>
        </w:rPr>
      </w:pPr>
      <w:r w:rsidRPr="00D868C6">
        <w:rPr>
          <w:b/>
          <w:lang w:val="fr-ML"/>
        </w:rPr>
        <w:t>GEORGES FÉLIX :</w:t>
      </w:r>
      <w:r w:rsidR="005667B4">
        <w:rPr>
          <w:lang w:val="fr-ML"/>
        </w:rPr>
        <w:tab/>
      </w:r>
      <w:r w:rsidR="00164CCA">
        <w:rPr>
          <w:lang w:val="fr-ML"/>
        </w:rPr>
        <w:t>U</w:t>
      </w:r>
      <w:r w:rsidR="00B517B0" w:rsidRPr="00B517B0">
        <w:rPr>
          <w:lang w:val="fr-ML"/>
        </w:rPr>
        <w:t>ne des limites est la compréhension</w:t>
      </w:r>
      <w:r w:rsidR="0080548D">
        <w:rPr>
          <w:lang w:val="fr-ML"/>
        </w:rPr>
        <w:t xml:space="preserve"> qu’ont les agricultrices et les agriculteurs</w:t>
      </w:r>
      <w:r w:rsidR="00B517B0" w:rsidRPr="00B517B0">
        <w:rPr>
          <w:lang w:val="fr-ML"/>
        </w:rPr>
        <w:t xml:space="preserve"> de la démarche. Ce n’est pas aussi simple que l’application de l’engrais. Il faut savoir quand et où </w:t>
      </w:r>
      <w:r w:rsidR="00164CCA">
        <w:rPr>
          <w:lang w:val="fr-ML"/>
        </w:rPr>
        <w:t>répandre la végétation</w:t>
      </w:r>
      <w:r w:rsidR="00B517B0" w:rsidRPr="00B517B0">
        <w:rPr>
          <w:lang w:val="fr-ML"/>
        </w:rPr>
        <w:t>.</w:t>
      </w:r>
    </w:p>
    <w:p w14:paraId="4A10E496" w14:textId="77777777" w:rsidR="00080FDC" w:rsidRDefault="005667B4">
      <w:pPr>
        <w:tabs>
          <w:tab w:val="left" w:pos="567"/>
          <w:tab w:val="left" w:pos="2835"/>
        </w:tabs>
        <w:spacing w:after="200"/>
        <w:ind w:left="2835" w:hanging="2835"/>
        <w:rPr>
          <w:lang w:val="fr-ML"/>
        </w:rPr>
      </w:pPr>
      <w:r>
        <w:rPr>
          <w:b/>
          <w:lang w:val="fr-ML"/>
        </w:rPr>
        <w:t>ANIMATEUR :</w:t>
      </w:r>
      <w:r>
        <w:rPr>
          <w:b/>
          <w:lang w:val="fr-ML"/>
        </w:rPr>
        <w:tab/>
      </w:r>
      <w:r>
        <w:rPr>
          <w:lang w:val="fr-ML"/>
        </w:rPr>
        <w:t>Quel est le meilleur moment</w:t>
      </w:r>
      <w:r w:rsidR="00D868C6">
        <w:rPr>
          <w:lang w:val="fr-ML"/>
        </w:rPr>
        <w:t xml:space="preserve"> pour appliquer le paillis</w:t>
      </w:r>
      <w:r>
        <w:rPr>
          <w:lang w:val="fr-ML"/>
        </w:rPr>
        <w:t xml:space="preserve"> et le meilleur sol </w:t>
      </w:r>
      <w:r w:rsidR="00D868C6">
        <w:rPr>
          <w:lang w:val="fr-ML"/>
        </w:rPr>
        <w:t>sur lequel l’appliquer</w:t>
      </w:r>
      <w:r>
        <w:rPr>
          <w:lang w:val="fr-ML"/>
        </w:rPr>
        <w:t>?</w:t>
      </w:r>
    </w:p>
    <w:p w14:paraId="051E3CA4" w14:textId="77777777" w:rsidR="00080FDC" w:rsidRDefault="009656EA">
      <w:pPr>
        <w:tabs>
          <w:tab w:val="left" w:pos="567"/>
          <w:tab w:val="left" w:pos="2835"/>
        </w:tabs>
        <w:spacing w:after="200"/>
        <w:ind w:left="2835" w:hanging="2835"/>
        <w:rPr>
          <w:lang w:val="fr-ML"/>
        </w:rPr>
      </w:pPr>
      <w:r>
        <w:rPr>
          <w:b/>
          <w:lang w:val="fr-ML"/>
        </w:rPr>
        <w:t>GEORGES FÉLIX :</w:t>
      </w:r>
      <w:r>
        <w:rPr>
          <w:lang w:val="fr-ML"/>
        </w:rPr>
        <w:tab/>
        <w:t xml:space="preserve">La meilleure façon de tirer profit de la culture de paillis consiste à entamer la préparation du champ </w:t>
      </w:r>
      <w:r w:rsidR="00FA2E30">
        <w:rPr>
          <w:lang w:val="fr-ML"/>
        </w:rPr>
        <w:t xml:space="preserve">avant </w:t>
      </w:r>
      <w:r>
        <w:rPr>
          <w:lang w:val="fr-ML"/>
        </w:rPr>
        <w:t xml:space="preserve">que la saison </w:t>
      </w:r>
      <w:r w:rsidR="00864481">
        <w:rPr>
          <w:lang w:val="fr-ML"/>
        </w:rPr>
        <w:t xml:space="preserve">pluvieuse </w:t>
      </w:r>
      <w:r w:rsidR="006F7B8F">
        <w:rPr>
          <w:lang w:val="fr-ML"/>
        </w:rPr>
        <w:t>ne commence</w:t>
      </w:r>
      <w:r w:rsidR="00864481">
        <w:rPr>
          <w:lang w:val="fr-ML"/>
        </w:rPr>
        <w:t xml:space="preserve">. Nous conseillons aux agricultrices et aux agriculteurs de recouvrir tout le champ de </w:t>
      </w:r>
      <w:r w:rsidR="00564014" w:rsidRPr="00877738">
        <w:rPr>
          <w:i/>
          <w:lang w:val="fr-ML"/>
        </w:rPr>
        <w:t>Piliostigma reticulatum</w:t>
      </w:r>
      <w:r w:rsidR="00864481">
        <w:rPr>
          <w:lang w:val="fr-ML"/>
        </w:rPr>
        <w:t xml:space="preserve"> ou de tiges de sorgho. </w:t>
      </w:r>
      <w:r w:rsidR="00200543">
        <w:rPr>
          <w:lang w:val="fr-ML"/>
        </w:rPr>
        <w:t>Puis</w:t>
      </w:r>
      <w:r w:rsidR="00864481">
        <w:rPr>
          <w:lang w:val="fr-ML"/>
        </w:rPr>
        <w:t xml:space="preserve">, dès qu’il commencera à pleuvoir, le champ sera prêt pour les semis. </w:t>
      </w:r>
    </w:p>
    <w:p w14:paraId="74091380" w14:textId="77777777" w:rsidR="00A95FF5" w:rsidRDefault="00A95FF5">
      <w:pPr>
        <w:tabs>
          <w:tab w:val="left" w:pos="567"/>
          <w:tab w:val="left" w:pos="2835"/>
        </w:tabs>
        <w:spacing w:after="200"/>
        <w:ind w:left="2835" w:hanging="2835"/>
        <w:rPr>
          <w:lang w:val="fr-ML"/>
        </w:rPr>
      </w:pPr>
      <w:r>
        <w:rPr>
          <w:b/>
          <w:lang w:val="fr-ML"/>
        </w:rPr>
        <w:t>ANIMATEUR :</w:t>
      </w:r>
      <w:r>
        <w:rPr>
          <w:lang w:val="fr-ML"/>
        </w:rPr>
        <w:tab/>
        <w:t>Cette méthode est-elle adaptée à tous les types de sol?</w:t>
      </w:r>
    </w:p>
    <w:p w14:paraId="1B3E10FC" w14:textId="77777777" w:rsidR="00A95FF5" w:rsidRDefault="00A95FF5">
      <w:pPr>
        <w:tabs>
          <w:tab w:val="left" w:pos="567"/>
          <w:tab w:val="left" w:pos="2835"/>
        </w:tabs>
        <w:spacing w:after="200"/>
        <w:ind w:left="2835" w:hanging="2835"/>
        <w:rPr>
          <w:lang w:val="fr-ML"/>
        </w:rPr>
      </w:pPr>
      <w:r>
        <w:rPr>
          <w:b/>
          <w:lang w:val="fr-ML"/>
        </w:rPr>
        <w:t>GEORGES FÉLIX :</w:t>
      </w:r>
      <w:r>
        <w:rPr>
          <w:lang w:val="fr-ML"/>
        </w:rPr>
        <w:tab/>
        <w:t xml:space="preserve">Nous sommes en train d’examiner la question en ce moment. Mais, en général, les agriculteurs utilisent cette méthode dans des endroits où les sols sont revêtus d’une croûte dure. Ils n’appliquent pas </w:t>
      </w:r>
      <w:r w:rsidR="00A32995">
        <w:rPr>
          <w:lang w:val="fr-ML"/>
        </w:rPr>
        <w:t>cette méthode</w:t>
      </w:r>
      <w:r>
        <w:rPr>
          <w:lang w:val="fr-ML"/>
        </w:rPr>
        <w:t xml:space="preserve"> dans les bas-fonds. </w:t>
      </w:r>
    </w:p>
    <w:p w14:paraId="371E5436" w14:textId="77777777" w:rsidR="00491730" w:rsidRDefault="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00780502">
        <w:rPr>
          <w:lang w:val="fr-ML"/>
        </w:rPr>
        <w:t>Comment les agricultrices et les agriculteurs pourraient-ils améliorer</w:t>
      </w:r>
      <w:r w:rsidRPr="00B517B0">
        <w:rPr>
          <w:lang w:val="fr-ML"/>
        </w:rPr>
        <w:t xml:space="preserve"> la méthode?</w:t>
      </w:r>
    </w:p>
    <w:p w14:paraId="21916C18"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Georges Félix</w:t>
      </w:r>
      <w:r>
        <w:rPr>
          <w:b/>
          <w:lang w:val="fr-ML"/>
        </w:rPr>
        <w:t> :</w:t>
      </w:r>
      <w:r>
        <w:rPr>
          <w:b/>
          <w:lang w:val="fr-ML"/>
        </w:rPr>
        <w:tab/>
      </w:r>
      <w:r w:rsidRPr="00B517B0">
        <w:rPr>
          <w:lang w:val="fr-ML"/>
        </w:rPr>
        <w:t xml:space="preserve">Depuis </w:t>
      </w:r>
      <w:r w:rsidR="00075C83">
        <w:rPr>
          <w:lang w:val="fr-ML"/>
        </w:rPr>
        <w:t>trois</w:t>
      </w:r>
      <w:r w:rsidRPr="00B517B0">
        <w:rPr>
          <w:lang w:val="fr-ML"/>
        </w:rPr>
        <w:t xml:space="preserve"> ans, nous travaillons avec les </w:t>
      </w:r>
      <w:r w:rsidR="00075C83">
        <w:rPr>
          <w:lang w:val="fr-ML"/>
        </w:rPr>
        <w:t>cul</w:t>
      </w:r>
      <w:r w:rsidR="00864481">
        <w:rPr>
          <w:lang w:val="fr-ML"/>
        </w:rPr>
        <w:t>t</w:t>
      </w:r>
      <w:r w:rsidR="00075C83">
        <w:rPr>
          <w:lang w:val="fr-ML"/>
        </w:rPr>
        <w:t>ivatrices et les cultivateurs</w:t>
      </w:r>
      <w:r w:rsidRPr="00B517B0">
        <w:rPr>
          <w:lang w:val="fr-ML"/>
        </w:rPr>
        <w:t xml:space="preserve"> en vue de </w:t>
      </w:r>
      <w:r w:rsidR="00075C83">
        <w:rPr>
          <w:lang w:val="fr-ML"/>
        </w:rPr>
        <w:t xml:space="preserve">standardiser et améliorer </w:t>
      </w:r>
      <w:r w:rsidRPr="00B517B0">
        <w:rPr>
          <w:lang w:val="fr-ML"/>
        </w:rPr>
        <w:t>l’innovation. Nous avons des champs expérimentaux</w:t>
      </w:r>
      <w:r w:rsidR="006320CF">
        <w:rPr>
          <w:lang w:val="fr-ML"/>
        </w:rPr>
        <w:t xml:space="preserve"> </w:t>
      </w:r>
      <w:r w:rsidR="00016684">
        <w:rPr>
          <w:lang w:val="fr-ML"/>
        </w:rPr>
        <w:t>à</w:t>
      </w:r>
      <w:r w:rsidR="006320CF">
        <w:rPr>
          <w:lang w:val="fr-ML"/>
        </w:rPr>
        <w:t xml:space="preserve"> Yilou.</w:t>
      </w:r>
    </w:p>
    <w:p w14:paraId="62EC8B57" w14:textId="77777777" w:rsidR="00B517B0" w:rsidRPr="00B517B0" w:rsidRDefault="00B517B0" w:rsidP="00B517B0">
      <w:pPr>
        <w:tabs>
          <w:tab w:val="left" w:pos="567"/>
          <w:tab w:val="left" w:pos="2835"/>
        </w:tabs>
        <w:spacing w:after="200"/>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Quels sont les résultats de cette expérimentation?</w:t>
      </w:r>
    </w:p>
    <w:p w14:paraId="27AA7268"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Georges Félix</w:t>
      </w:r>
      <w:r>
        <w:rPr>
          <w:b/>
          <w:lang w:val="fr-ML"/>
        </w:rPr>
        <w:t> :</w:t>
      </w:r>
      <w:r>
        <w:rPr>
          <w:b/>
          <w:lang w:val="fr-ML"/>
        </w:rPr>
        <w:tab/>
      </w:r>
      <w:r w:rsidRPr="00B517B0">
        <w:rPr>
          <w:lang w:val="fr-ML"/>
        </w:rPr>
        <w:t>Nous avons remarqué qu’en appliquant une double dose de paill</w:t>
      </w:r>
      <w:r w:rsidR="00AD2081">
        <w:rPr>
          <w:lang w:val="fr-ML"/>
        </w:rPr>
        <w:t>is</w:t>
      </w:r>
      <w:r w:rsidRPr="00B517B0">
        <w:rPr>
          <w:lang w:val="fr-ML"/>
        </w:rPr>
        <w:t xml:space="preserve">, les rendements </w:t>
      </w:r>
      <w:r w:rsidR="00AD2081">
        <w:rPr>
          <w:lang w:val="fr-ML"/>
        </w:rPr>
        <w:t>sont</w:t>
      </w:r>
      <w:r w:rsidRPr="00B517B0">
        <w:rPr>
          <w:lang w:val="fr-ML"/>
        </w:rPr>
        <w:t xml:space="preserve"> </w:t>
      </w:r>
      <w:r w:rsidR="00AD2081">
        <w:rPr>
          <w:lang w:val="fr-ML"/>
        </w:rPr>
        <w:t>d’</w:t>
      </w:r>
      <w:r w:rsidRPr="00B517B0">
        <w:rPr>
          <w:lang w:val="fr-ML"/>
        </w:rPr>
        <w:t xml:space="preserve">un tiers meilleur qu’avec une dose </w:t>
      </w:r>
      <w:r w:rsidRPr="00B517B0">
        <w:rPr>
          <w:lang w:val="fr-ML"/>
        </w:rPr>
        <w:lastRenderedPageBreak/>
        <w:t xml:space="preserve">simple. Cela est sans doute dû </w:t>
      </w:r>
      <w:r w:rsidR="00864481">
        <w:rPr>
          <w:lang w:val="fr-ML"/>
        </w:rPr>
        <w:t xml:space="preserve">au fait que le sol conserve mieux l’humidité </w:t>
      </w:r>
      <w:r w:rsidRPr="00B517B0">
        <w:rPr>
          <w:lang w:val="fr-ML"/>
        </w:rPr>
        <w:t xml:space="preserve">et </w:t>
      </w:r>
      <w:r w:rsidR="00864481">
        <w:rPr>
          <w:lang w:val="fr-ML"/>
        </w:rPr>
        <w:t>permet à l’eau de s’infiltrer</w:t>
      </w:r>
      <w:r w:rsidR="00016684">
        <w:rPr>
          <w:lang w:val="fr-ML"/>
        </w:rPr>
        <w:t>, en plus de l’apport en matières organiques d’origine végétale.</w:t>
      </w:r>
    </w:p>
    <w:p w14:paraId="50F3C58A" w14:textId="77777777" w:rsidR="00B517B0" w:rsidRPr="00B517B0" w:rsidRDefault="00B517B0" w:rsidP="00B517B0">
      <w:pPr>
        <w:tabs>
          <w:tab w:val="left" w:pos="567"/>
          <w:tab w:val="left" w:pos="2835"/>
        </w:tabs>
        <w:spacing w:after="200"/>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Qu’est-ce qu’une dose simple et</w:t>
      </w:r>
      <w:r w:rsidR="00A95FF5">
        <w:rPr>
          <w:lang w:val="fr-ML"/>
        </w:rPr>
        <w:t xml:space="preserve"> qu’est-ce qu’</w:t>
      </w:r>
      <w:r w:rsidRPr="00B517B0">
        <w:rPr>
          <w:lang w:val="fr-ML"/>
        </w:rPr>
        <w:t>une double dose?</w:t>
      </w:r>
    </w:p>
    <w:p w14:paraId="32EE1D18"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Georges Félix</w:t>
      </w:r>
      <w:r>
        <w:rPr>
          <w:b/>
          <w:lang w:val="fr-ML"/>
        </w:rPr>
        <w:t> :</w:t>
      </w:r>
      <w:r>
        <w:rPr>
          <w:b/>
          <w:lang w:val="fr-ML"/>
        </w:rPr>
        <w:tab/>
      </w:r>
      <w:r w:rsidR="00D155C7">
        <w:rPr>
          <w:lang w:val="fr-ML"/>
        </w:rPr>
        <w:t xml:space="preserve">Un dose simple </w:t>
      </w:r>
      <w:r w:rsidR="00882482">
        <w:rPr>
          <w:lang w:val="fr-ML"/>
        </w:rPr>
        <w:t>varie</w:t>
      </w:r>
      <w:r w:rsidRPr="00B517B0">
        <w:rPr>
          <w:lang w:val="fr-ML"/>
        </w:rPr>
        <w:t xml:space="preserve">  entre 800 kilo</w:t>
      </w:r>
      <w:r w:rsidR="00882482">
        <w:rPr>
          <w:lang w:val="fr-ML"/>
        </w:rPr>
        <w:t>grammes</w:t>
      </w:r>
      <w:r w:rsidRPr="00B517B0">
        <w:rPr>
          <w:lang w:val="fr-ML"/>
        </w:rPr>
        <w:t xml:space="preserve"> et 1</w:t>
      </w:r>
      <w:r w:rsidR="00A95FF5">
        <w:rPr>
          <w:lang w:val="fr-ML"/>
        </w:rPr>
        <w:t> </w:t>
      </w:r>
      <w:r w:rsidRPr="00B517B0">
        <w:rPr>
          <w:lang w:val="fr-ML"/>
        </w:rPr>
        <w:t>200 kilo</w:t>
      </w:r>
      <w:r w:rsidR="00882482">
        <w:rPr>
          <w:lang w:val="fr-ML"/>
        </w:rPr>
        <w:t>grammes</w:t>
      </w:r>
      <w:r w:rsidRPr="00B517B0">
        <w:rPr>
          <w:lang w:val="fr-ML"/>
        </w:rPr>
        <w:t xml:space="preserve"> de </w:t>
      </w:r>
      <w:r w:rsidR="008539E0">
        <w:rPr>
          <w:lang w:val="fr-ML"/>
        </w:rPr>
        <w:t>végétation</w:t>
      </w:r>
      <w:r w:rsidRPr="00B517B0">
        <w:rPr>
          <w:lang w:val="fr-ML"/>
        </w:rPr>
        <w:t xml:space="preserve"> par hectare. La double dose </w:t>
      </w:r>
      <w:r w:rsidR="00882482">
        <w:rPr>
          <w:lang w:val="fr-ML"/>
        </w:rPr>
        <w:t>varie de</w:t>
      </w:r>
      <w:r w:rsidRPr="00B517B0">
        <w:rPr>
          <w:lang w:val="fr-ML"/>
        </w:rPr>
        <w:t xml:space="preserve"> 1600 à 2000 kilo</w:t>
      </w:r>
      <w:r w:rsidR="00882482">
        <w:rPr>
          <w:lang w:val="fr-ML"/>
        </w:rPr>
        <w:t>grammes</w:t>
      </w:r>
      <w:r w:rsidRPr="00B517B0">
        <w:rPr>
          <w:lang w:val="fr-ML"/>
        </w:rPr>
        <w:t xml:space="preserve"> par hectare.</w:t>
      </w:r>
    </w:p>
    <w:p w14:paraId="73DEF303" w14:textId="77777777" w:rsidR="00B517B0" w:rsidRPr="00B517B0"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 xml:space="preserve">Pensez-vous que cette méthode </w:t>
      </w:r>
      <w:r w:rsidR="00882482">
        <w:rPr>
          <w:lang w:val="fr-ML"/>
        </w:rPr>
        <w:t>pourrait être</w:t>
      </w:r>
      <w:r w:rsidRPr="00B517B0">
        <w:rPr>
          <w:lang w:val="fr-ML"/>
        </w:rPr>
        <w:t xml:space="preserve"> utile aux </w:t>
      </w:r>
      <w:r w:rsidR="00882482">
        <w:rPr>
          <w:lang w:val="fr-ML"/>
        </w:rPr>
        <w:t xml:space="preserve">agricultrices et aux agriculteurs </w:t>
      </w:r>
      <w:r w:rsidRPr="00B517B0">
        <w:rPr>
          <w:lang w:val="fr-ML"/>
        </w:rPr>
        <w:t xml:space="preserve">de l’ensemble des pays </w:t>
      </w:r>
      <w:r w:rsidR="00882482">
        <w:rPr>
          <w:lang w:val="fr-ML"/>
        </w:rPr>
        <w:t>sahéliens</w:t>
      </w:r>
      <w:r w:rsidRPr="00B517B0">
        <w:rPr>
          <w:lang w:val="fr-ML"/>
        </w:rPr>
        <w:t>?</w:t>
      </w:r>
    </w:p>
    <w:p w14:paraId="4B1DBD5D" w14:textId="77777777" w:rsidR="00864ADF"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Georges Félix</w:t>
      </w:r>
      <w:r>
        <w:rPr>
          <w:b/>
          <w:lang w:val="fr-ML"/>
        </w:rPr>
        <w:t> :</w:t>
      </w:r>
      <w:r>
        <w:rPr>
          <w:b/>
          <w:lang w:val="fr-ML"/>
        </w:rPr>
        <w:tab/>
      </w:r>
      <w:r w:rsidR="00BB7901">
        <w:rPr>
          <w:lang w:val="fr-ML"/>
        </w:rPr>
        <w:t>Si, cela</w:t>
      </w:r>
      <w:r w:rsidR="00485156">
        <w:rPr>
          <w:lang w:val="fr-ML"/>
        </w:rPr>
        <w:t xml:space="preserve"> est</w:t>
      </w:r>
      <w:r w:rsidRPr="00B517B0">
        <w:rPr>
          <w:lang w:val="fr-ML"/>
        </w:rPr>
        <w:t xml:space="preserve"> possible</w:t>
      </w:r>
      <w:r w:rsidR="00BB7901">
        <w:rPr>
          <w:lang w:val="fr-ML"/>
        </w:rPr>
        <w:t>,</w:t>
      </w:r>
      <w:r w:rsidRPr="00B517B0">
        <w:rPr>
          <w:lang w:val="fr-ML"/>
        </w:rPr>
        <w:t xml:space="preserve"> car l’arbuste pousse partout</w:t>
      </w:r>
      <w:r w:rsidR="00D155C7">
        <w:rPr>
          <w:lang w:val="fr-ML"/>
        </w:rPr>
        <w:t xml:space="preserve"> dans cette zone</w:t>
      </w:r>
      <w:r w:rsidRPr="00B517B0">
        <w:rPr>
          <w:lang w:val="fr-ML"/>
        </w:rPr>
        <w:t xml:space="preserve">. </w:t>
      </w:r>
      <w:r w:rsidR="00C35D56">
        <w:rPr>
          <w:lang w:val="fr-ML"/>
        </w:rPr>
        <w:t>On trouve l</w:t>
      </w:r>
      <w:r w:rsidRPr="00B517B0">
        <w:rPr>
          <w:lang w:val="fr-ML"/>
        </w:rPr>
        <w:t xml:space="preserve">e </w:t>
      </w:r>
      <w:r w:rsidR="00E17C7D">
        <w:rPr>
          <w:i/>
          <w:lang w:val="fr-ML"/>
        </w:rPr>
        <w:t>P</w:t>
      </w:r>
      <w:r w:rsidR="00EF77ED" w:rsidRPr="00CD2051">
        <w:rPr>
          <w:i/>
          <w:lang w:val="fr-ML"/>
        </w:rPr>
        <w:t>iliostigma reticulatum</w:t>
      </w:r>
      <w:r w:rsidRPr="00B517B0">
        <w:rPr>
          <w:lang w:val="fr-ML"/>
        </w:rPr>
        <w:t xml:space="preserve"> au </w:t>
      </w:r>
      <w:r w:rsidR="00C35D56">
        <w:rPr>
          <w:lang w:val="fr-ML"/>
        </w:rPr>
        <w:t>S</w:t>
      </w:r>
      <w:r w:rsidRPr="00B517B0">
        <w:rPr>
          <w:lang w:val="fr-ML"/>
        </w:rPr>
        <w:t xml:space="preserve">ahel et le </w:t>
      </w:r>
      <w:r w:rsidR="00E17C7D">
        <w:rPr>
          <w:i/>
          <w:lang w:val="fr-ML"/>
        </w:rPr>
        <w:t>P</w:t>
      </w:r>
      <w:r w:rsidR="00EF77ED" w:rsidRPr="00CD2051">
        <w:rPr>
          <w:i/>
          <w:lang w:val="fr-ML"/>
        </w:rPr>
        <w:t>iliostigma</w:t>
      </w:r>
      <w:r w:rsidR="00A95FF5">
        <w:rPr>
          <w:i/>
          <w:lang w:val="fr-ML"/>
        </w:rPr>
        <w:t xml:space="preserve"> </w:t>
      </w:r>
      <w:r w:rsidR="00A95FF5" w:rsidRPr="002A2EDE">
        <w:rPr>
          <w:i/>
          <w:lang w:val="fr-ML"/>
        </w:rPr>
        <w:t>thonningii</w:t>
      </w:r>
      <w:r w:rsidR="00EF77ED" w:rsidRPr="00CD2051">
        <w:rPr>
          <w:i/>
          <w:lang w:val="fr-ML"/>
        </w:rPr>
        <w:t xml:space="preserve"> </w:t>
      </w:r>
      <w:r w:rsidRPr="00B517B0">
        <w:rPr>
          <w:lang w:val="fr-ML"/>
        </w:rPr>
        <w:t xml:space="preserve"> </w:t>
      </w:r>
      <w:r w:rsidR="007B6EFA">
        <w:rPr>
          <w:lang w:val="fr-ML"/>
        </w:rPr>
        <w:t>(</w:t>
      </w:r>
      <w:r w:rsidR="007B6EFA" w:rsidRPr="00046375">
        <w:rPr>
          <w:i/>
          <w:lang w:val="fr-ML"/>
        </w:rPr>
        <w:t xml:space="preserve">Note de la rédaction : surnommé </w:t>
      </w:r>
      <w:r w:rsidR="00A95FF5" w:rsidRPr="002A2EDE">
        <w:rPr>
          <w:i/>
          <w:lang w:val="fr-ML"/>
        </w:rPr>
        <w:t>bâaganyaanga</w:t>
      </w:r>
      <w:r w:rsidR="007B6EFA" w:rsidRPr="00046375">
        <w:rPr>
          <w:i/>
          <w:lang w:val="fr-ML"/>
        </w:rPr>
        <w:t xml:space="preserve"> en langue mooré</w:t>
      </w:r>
      <w:r w:rsidR="007B6EFA">
        <w:rPr>
          <w:lang w:val="fr-ML"/>
        </w:rPr>
        <w:t>)</w:t>
      </w:r>
      <w:r w:rsidR="00334666">
        <w:rPr>
          <w:lang w:val="fr-ML"/>
        </w:rPr>
        <w:t xml:space="preserve"> </w:t>
      </w:r>
      <w:r w:rsidRPr="00B517B0">
        <w:rPr>
          <w:lang w:val="fr-ML"/>
        </w:rPr>
        <w:t xml:space="preserve">dans les zones plus humides. </w:t>
      </w:r>
    </w:p>
    <w:p w14:paraId="4EF67B9D" w14:textId="77777777" w:rsidR="009941E9" w:rsidRDefault="00864ADF" w:rsidP="00B517B0">
      <w:pPr>
        <w:tabs>
          <w:tab w:val="left" w:pos="567"/>
          <w:tab w:val="left" w:pos="2835"/>
        </w:tabs>
        <w:spacing w:after="200"/>
        <w:ind w:left="2835" w:hanging="2835"/>
        <w:rPr>
          <w:lang w:val="fr-ML"/>
        </w:rPr>
      </w:pPr>
      <w:r>
        <w:rPr>
          <w:rFonts w:ascii="Times New Roman Bold" w:hAnsi="Times New Roman Bold"/>
          <w:b/>
          <w:caps/>
          <w:lang w:val="fr-ML"/>
        </w:rPr>
        <w:tab/>
      </w:r>
      <w:r>
        <w:rPr>
          <w:rFonts w:ascii="Times New Roman Bold" w:hAnsi="Times New Roman Bold"/>
          <w:b/>
          <w:caps/>
          <w:lang w:val="fr-ML"/>
        </w:rPr>
        <w:tab/>
      </w:r>
      <w:r w:rsidR="00B517B0" w:rsidRPr="00B517B0">
        <w:rPr>
          <w:lang w:val="fr-ML"/>
        </w:rPr>
        <w:t xml:space="preserve">Ce n’est pas une </w:t>
      </w:r>
      <w:r w:rsidR="00BB7901">
        <w:rPr>
          <w:lang w:val="fr-ML"/>
        </w:rPr>
        <w:t>méthode</w:t>
      </w:r>
      <w:r w:rsidR="00C35D56">
        <w:rPr>
          <w:lang w:val="fr-ML"/>
        </w:rPr>
        <w:t xml:space="preserve"> importée</w:t>
      </w:r>
      <w:r w:rsidR="008A2B05">
        <w:rPr>
          <w:lang w:val="fr-ML"/>
        </w:rPr>
        <w:t>,</w:t>
      </w:r>
      <w:r w:rsidR="00B517B0" w:rsidRPr="00B517B0">
        <w:rPr>
          <w:lang w:val="fr-ML"/>
        </w:rPr>
        <w:t xml:space="preserve"> donc</w:t>
      </w:r>
      <w:r w:rsidR="008A2B05">
        <w:rPr>
          <w:lang w:val="fr-ML"/>
        </w:rPr>
        <w:t>,</w:t>
      </w:r>
      <w:r w:rsidR="00C35D56">
        <w:rPr>
          <w:lang w:val="fr-ML"/>
        </w:rPr>
        <w:t xml:space="preserve"> elle est</w:t>
      </w:r>
      <w:r w:rsidR="00B517B0" w:rsidRPr="00B517B0">
        <w:rPr>
          <w:lang w:val="fr-ML"/>
        </w:rPr>
        <w:t xml:space="preserve"> facile à reproduire. Il faut simplement convaincre les </w:t>
      </w:r>
      <w:r w:rsidR="00C35D56">
        <w:rPr>
          <w:lang w:val="fr-ML"/>
        </w:rPr>
        <w:t xml:space="preserve">agricultrices et les agriculteurs </w:t>
      </w:r>
      <w:r w:rsidR="00B517B0" w:rsidRPr="00B517B0">
        <w:rPr>
          <w:lang w:val="fr-ML"/>
        </w:rPr>
        <w:t xml:space="preserve">qu’il existe une alternative au brûlis </w:t>
      </w:r>
      <w:r w:rsidR="00D155C7">
        <w:rPr>
          <w:lang w:val="fr-ML"/>
        </w:rPr>
        <w:t>de la végétation</w:t>
      </w:r>
      <w:r w:rsidR="00B517B0" w:rsidRPr="00B517B0">
        <w:rPr>
          <w:lang w:val="fr-ML"/>
        </w:rPr>
        <w:t xml:space="preserve">. </w:t>
      </w:r>
      <w:r w:rsidR="00C35D56">
        <w:rPr>
          <w:lang w:val="fr-ML"/>
        </w:rPr>
        <w:t>Ils</w:t>
      </w:r>
      <w:r w:rsidR="00B517B0" w:rsidRPr="00B517B0">
        <w:rPr>
          <w:lang w:val="fr-ML"/>
        </w:rPr>
        <w:t xml:space="preserve"> peu</w:t>
      </w:r>
      <w:r w:rsidR="00C35D56">
        <w:rPr>
          <w:lang w:val="fr-ML"/>
        </w:rPr>
        <w:t>ven</w:t>
      </w:r>
      <w:r w:rsidR="00B517B0" w:rsidRPr="00B517B0">
        <w:rPr>
          <w:lang w:val="fr-ML"/>
        </w:rPr>
        <w:t xml:space="preserve">t utiliser cette </w:t>
      </w:r>
      <w:r w:rsidR="00C35D56">
        <w:rPr>
          <w:lang w:val="fr-ML"/>
        </w:rPr>
        <w:t>méthode</w:t>
      </w:r>
      <w:r w:rsidR="00B517B0" w:rsidRPr="00B517B0">
        <w:rPr>
          <w:lang w:val="fr-ML"/>
        </w:rPr>
        <w:t xml:space="preserve"> pour améliorer les sols</w:t>
      </w:r>
      <w:r w:rsidR="00D155C7">
        <w:rPr>
          <w:lang w:val="fr-ML"/>
        </w:rPr>
        <w:t>, et s’inspirer des paysans novateurs de Yilou en ut</w:t>
      </w:r>
      <w:r w:rsidR="00876F6F">
        <w:rPr>
          <w:lang w:val="fr-ML"/>
        </w:rPr>
        <w:t>i</w:t>
      </w:r>
      <w:r w:rsidR="00D155C7">
        <w:rPr>
          <w:lang w:val="fr-ML"/>
        </w:rPr>
        <w:t>lisant les plantes locales pour améliorer la fertilité des sols</w:t>
      </w:r>
      <w:r w:rsidR="00B517B0" w:rsidRPr="00B517B0">
        <w:rPr>
          <w:lang w:val="fr-ML"/>
        </w:rPr>
        <w:t>.</w:t>
      </w:r>
      <w:r w:rsidR="009941E9">
        <w:rPr>
          <w:lang w:val="fr-ML"/>
        </w:rPr>
        <w:t xml:space="preserve"> </w:t>
      </w:r>
    </w:p>
    <w:p w14:paraId="60F12647" w14:textId="77777777" w:rsidR="00876F6F" w:rsidRDefault="00472C49" w:rsidP="00877738">
      <w:pPr>
        <w:tabs>
          <w:tab w:val="left" w:pos="567"/>
          <w:tab w:val="left" w:pos="2835"/>
        </w:tabs>
        <w:spacing w:after="200"/>
        <w:ind w:left="2835"/>
        <w:rPr>
          <w:lang w:val="fr-ML"/>
        </w:rPr>
      </w:pPr>
      <w:r w:rsidRPr="004365BB">
        <w:rPr>
          <w:lang w:val="fr-ML"/>
        </w:rPr>
        <w:t>Chers auditeurs et auditrices, le</w:t>
      </w:r>
      <w:r>
        <w:rPr>
          <w:rFonts w:ascii="Times New Roman Bold" w:hAnsi="Times New Roman Bold"/>
          <w:lang w:val="fr-ML"/>
        </w:rPr>
        <w:t xml:space="preserve"> </w:t>
      </w:r>
      <w:r w:rsidR="00E17C7D">
        <w:rPr>
          <w:i/>
          <w:lang w:val="fr-ML"/>
        </w:rPr>
        <w:t>P</w:t>
      </w:r>
      <w:r w:rsidRPr="00A95BD2">
        <w:rPr>
          <w:i/>
          <w:lang w:val="fr-ML"/>
        </w:rPr>
        <w:t>iliostigma reticulatum</w:t>
      </w:r>
      <w:r>
        <w:rPr>
          <w:lang w:val="fr-ML"/>
        </w:rPr>
        <w:t xml:space="preserve"> augmente la quantité de carbone, de phosphore et d’azote dans le sol. Il favorise également l’activité des termites dans le sol. Tous ces facteurs accroissent la fertilité du sol. </w:t>
      </w:r>
    </w:p>
    <w:p w14:paraId="1E564F61" w14:textId="77777777" w:rsidR="0063698D" w:rsidRPr="00F67EA2" w:rsidRDefault="00C92398" w:rsidP="00877738">
      <w:pPr>
        <w:tabs>
          <w:tab w:val="left" w:pos="567"/>
          <w:tab w:val="left" w:pos="2835"/>
        </w:tabs>
        <w:spacing w:after="200"/>
        <w:ind w:left="2835"/>
        <w:rPr>
          <w:lang w:val="fr-ML"/>
        </w:rPr>
      </w:pPr>
      <w:r>
        <w:rPr>
          <w:lang w:val="fr-ML"/>
        </w:rPr>
        <w:t xml:space="preserve">Il est important de souligner que </w:t>
      </w:r>
      <w:r w:rsidR="00F67EA2">
        <w:rPr>
          <w:lang w:val="fr-ML"/>
        </w:rPr>
        <w:t>certains</w:t>
      </w:r>
      <w:r w:rsidR="00472C49">
        <w:rPr>
          <w:lang w:val="fr-ML"/>
        </w:rPr>
        <w:t xml:space="preserve"> arbrisseaux appartenant </w:t>
      </w:r>
      <w:r w:rsidR="00466753">
        <w:rPr>
          <w:lang w:val="fr-ML"/>
        </w:rPr>
        <w:t>à la</w:t>
      </w:r>
      <w:r w:rsidR="00FF7E5A">
        <w:rPr>
          <w:lang w:val="fr-ML"/>
        </w:rPr>
        <w:t xml:space="preserve"> même</w:t>
      </w:r>
      <w:r w:rsidR="00466753">
        <w:rPr>
          <w:lang w:val="fr-ML"/>
        </w:rPr>
        <w:t xml:space="preserve"> famille </w:t>
      </w:r>
      <w:r w:rsidR="00472C49">
        <w:rPr>
          <w:lang w:val="fr-ML"/>
        </w:rPr>
        <w:t xml:space="preserve">ont </w:t>
      </w:r>
      <w:r w:rsidR="00D155C7">
        <w:rPr>
          <w:lang w:val="fr-ML"/>
        </w:rPr>
        <w:t>des propriétés similaires</w:t>
      </w:r>
      <w:r w:rsidR="00472C49">
        <w:rPr>
          <w:lang w:val="fr-ML"/>
        </w:rPr>
        <w:t xml:space="preserve"> </w:t>
      </w:r>
      <w:r w:rsidR="00D155C7">
        <w:rPr>
          <w:lang w:val="fr-ML"/>
        </w:rPr>
        <w:t>au</w:t>
      </w:r>
      <w:r w:rsidR="00472C49">
        <w:rPr>
          <w:lang w:val="fr-ML"/>
        </w:rPr>
        <w:t xml:space="preserve"> </w:t>
      </w:r>
      <w:r w:rsidR="00E17C7D">
        <w:rPr>
          <w:i/>
          <w:lang w:val="fr-ML"/>
        </w:rPr>
        <w:t>P</w:t>
      </w:r>
      <w:r w:rsidR="00472C49" w:rsidRPr="00466753">
        <w:rPr>
          <w:i/>
          <w:lang w:val="fr-ML"/>
        </w:rPr>
        <w:t>iliostigma reticulatum</w:t>
      </w:r>
      <w:r w:rsidR="00472C49">
        <w:rPr>
          <w:lang w:val="fr-ML"/>
        </w:rPr>
        <w:t xml:space="preserve"> </w:t>
      </w:r>
      <w:r w:rsidR="00466753">
        <w:rPr>
          <w:lang w:val="fr-ML"/>
        </w:rPr>
        <w:t xml:space="preserve">et seront également utiles pour vos sols et vos cultures. </w:t>
      </w:r>
      <w:r w:rsidR="00F67EA2">
        <w:rPr>
          <w:lang w:val="fr-ML"/>
        </w:rPr>
        <w:t xml:space="preserve">Il s’agit du </w:t>
      </w:r>
      <w:r w:rsidR="00F67EA2" w:rsidRPr="002A2EDE">
        <w:rPr>
          <w:i/>
          <w:lang w:val="fr-ML"/>
        </w:rPr>
        <w:t>Combretum micranthum</w:t>
      </w:r>
      <w:r w:rsidR="00F67EA2" w:rsidRPr="002A2EDE">
        <w:rPr>
          <w:lang w:val="fr-ML"/>
        </w:rPr>
        <w:t xml:space="preserve"> surnommé </w:t>
      </w:r>
      <w:r w:rsidR="00F67EA2" w:rsidRPr="002A2EDE">
        <w:rPr>
          <w:i/>
          <w:lang w:val="fr-ML"/>
        </w:rPr>
        <w:t>randga</w:t>
      </w:r>
      <w:r w:rsidR="00F67EA2" w:rsidRPr="002A2EDE">
        <w:rPr>
          <w:lang w:val="fr-ML"/>
        </w:rPr>
        <w:t xml:space="preserve"> en mooré et du </w:t>
      </w:r>
      <w:r w:rsidR="00F67EA2" w:rsidRPr="002A2EDE">
        <w:rPr>
          <w:i/>
          <w:lang w:val="fr-ML"/>
        </w:rPr>
        <w:t>Combretum glutinosum</w:t>
      </w:r>
      <w:r w:rsidR="00F67EA2" w:rsidRPr="002A2EDE">
        <w:rPr>
          <w:lang w:val="fr-ML"/>
        </w:rPr>
        <w:t xml:space="preserve"> surnommé </w:t>
      </w:r>
      <w:r w:rsidR="00F67EA2" w:rsidRPr="002A2EDE">
        <w:rPr>
          <w:i/>
          <w:lang w:val="fr-ML"/>
        </w:rPr>
        <w:t>kutumpãgade</w:t>
      </w:r>
      <w:r w:rsidR="00F67EA2" w:rsidRPr="002A2EDE">
        <w:rPr>
          <w:lang w:val="fr-ML"/>
        </w:rPr>
        <w:t xml:space="preserve"> en mooré. </w:t>
      </w:r>
    </w:p>
    <w:p w14:paraId="7030110E" w14:textId="77777777" w:rsidR="00446B7F" w:rsidRDefault="00B517B0" w:rsidP="00B517B0">
      <w:pPr>
        <w:tabs>
          <w:tab w:val="left" w:pos="567"/>
          <w:tab w:val="left" w:pos="2835"/>
        </w:tabs>
        <w:spacing w:after="200"/>
        <w:ind w:left="2835" w:hanging="2835"/>
        <w:rPr>
          <w:lang w:val="fr-ML"/>
        </w:rPr>
      </w:pPr>
      <w:r w:rsidRPr="00B517B0">
        <w:rPr>
          <w:rFonts w:ascii="Times New Roman Bold" w:hAnsi="Times New Roman Bold"/>
          <w:b/>
          <w:caps/>
          <w:lang w:val="fr-ML"/>
        </w:rPr>
        <w:t>Animateur</w:t>
      </w:r>
      <w:r>
        <w:rPr>
          <w:b/>
          <w:lang w:val="fr-ML"/>
        </w:rPr>
        <w:t> :</w:t>
      </w:r>
      <w:r>
        <w:rPr>
          <w:b/>
          <w:lang w:val="fr-ML"/>
        </w:rPr>
        <w:tab/>
      </w:r>
      <w:r w:rsidRPr="00B517B0">
        <w:rPr>
          <w:lang w:val="fr-ML"/>
        </w:rPr>
        <w:t>Chers auditeurs</w:t>
      </w:r>
      <w:r w:rsidR="006D7697">
        <w:rPr>
          <w:lang w:val="fr-ML"/>
        </w:rPr>
        <w:t xml:space="preserve"> et auditrices</w:t>
      </w:r>
      <w:r w:rsidRPr="00B517B0">
        <w:rPr>
          <w:lang w:val="fr-ML"/>
        </w:rPr>
        <w:t xml:space="preserve">, </w:t>
      </w:r>
      <w:r w:rsidR="004E24BC">
        <w:rPr>
          <w:lang w:val="fr-ML"/>
        </w:rPr>
        <w:t>aujourd’hui nous avons parlé de la</w:t>
      </w:r>
      <w:r w:rsidR="00BF63AA">
        <w:rPr>
          <w:lang w:val="fr-ML"/>
        </w:rPr>
        <w:t xml:space="preserve"> </w:t>
      </w:r>
      <w:r w:rsidR="004E24BC">
        <w:rPr>
          <w:lang w:val="fr-ML"/>
        </w:rPr>
        <w:t>« </w:t>
      </w:r>
      <w:r w:rsidR="00BF63AA">
        <w:rPr>
          <w:lang w:val="fr-ML"/>
        </w:rPr>
        <w:t>culture sur paillis</w:t>
      </w:r>
      <w:r w:rsidR="004E24BC">
        <w:rPr>
          <w:lang w:val="fr-ML"/>
        </w:rPr>
        <w:t>. »</w:t>
      </w:r>
      <w:r w:rsidR="00BF63AA">
        <w:rPr>
          <w:lang w:val="fr-ML"/>
        </w:rPr>
        <w:t xml:space="preserve"> </w:t>
      </w:r>
      <w:r w:rsidR="004E24BC">
        <w:rPr>
          <w:lang w:val="fr-ML"/>
        </w:rPr>
        <w:t>Dans la région du Centre du Burkina Faso, les agriculteurs couvrent</w:t>
      </w:r>
      <w:r w:rsidR="008F3817">
        <w:rPr>
          <w:lang w:val="fr-ML"/>
        </w:rPr>
        <w:t xml:space="preserve"> certaines parties de</w:t>
      </w:r>
      <w:r w:rsidR="004E24BC">
        <w:rPr>
          <w:lang w:val="fr-ML"/>
        </w:rPr>
        <w:t xml:space="preserve"> leurs champs avec des</w:t>
      </w:r>
      <w:r w:rsidR="00BF63AA">
        <w:rPr>
          <w:lang w:val="fr-ML"/>
        </w:rPr>
        <w:t xml:space="preserve"> branches</w:t>
      </w:r>
      <w:r w:rsidR="004E24BC">
        <w:rPr>
          <w:lang w:val="fr-ML"/>
        </w:rPr>
        <w:t xml:space="preserve"> d’un arbrisseau surnommé</w:t>
      </w:r>
      <w:r w:rsidR="00BF63AA">
        <w:rPr>
          <w:lang w:val="fr-ML"/>
        </w:rPr>
        <w:t xml:space="preserve"> </w:t>
      </w:r>
      <w:r w:rsidR="00E17C7D">
        <w:rPr>
          <w:i/>
          <w:lang w:val="fr-ML"/>
        </w:rPr>
        <w:t>P</w:t>
      </w:r>
      <w:r w:rsidR="00BF63AA" w:rsidRPr="004E24BC">
        <w:rPr>
          <w:i/>
          <w:lang w:val="fr-ML"/>
        </w:rPr>
        <w:t>iliostigma reticulatum</w:t>
      </w:r>
      <w:r w:rsidR="00AB4CF6">
        <w:rPr>
          <w:lang w:val="fr-ML"/>
        </w:rPr>
        <w:t xml:space="preserve"> en vue d’augmenter </w:t>
      </w:r>
      <w:r w:rsidR="008F3817">
        <w:rPr>
          <w:lang w:val="fr-ML"/>
        </w:rPr>
        <w:t xml:space="preserve">la </w:t>
      </w:r>
      <w:r w:rsidR="00AB4CF6">
        <w:rPr>
          <w:lang w:val="fr-ML"/>
        </w:rPr>
        <w:t>fertilité</w:t>
      </w:r>
      <w:r w:rsidR="008F3817">
        <w:rPr>
          <w:lang w:val="fr-ML"/>
        </w:rPr>
        <w:t xml:space="preserve"> du sol</w:t>
      </w:r>
      <w:r w:rsidR="00446B7F">
        <w:rPr>
          <w:lang w:val="fr-ML"/>
        </w:rPr>
        <w:t xml:space="preserve"> afin de leur permettre de</w:t>
      </w:r>
      <w:r w:rsidR="008F3817">
        <w:rPr>
          <w:lang w:val="fr-ML"/>
        </w:rPr>
        <w:t xml:space="preserve"> produire plus et mieux</w:t>
      </w:r>
      <w:r w:rsidR="00BF63AA">
        <w:rPr>
          <w:lang w:val="fr-ML"/>
        </w:rPr>
        <w:t xml:space="preserve">. </w:t>
      </w:r>
    </w:p>
    <w:p w14:paraId="7F0B3799" w14:textId="77777777" w:rsidR="00446B7F" w:rsidRDefault="00446B7F" w:rsidP="00B517B0">
      <w:pPr>
        <w:tabs>
          <w:tab w:val="left" w:pos="567"/>
          <w:tab w:val="left" w:pos="2835"/>
        </w:tabs>
        <w:spacing w:after="200"/>
        <w:ind w:left="2835" w:hanging="2835"/>
        <w:rPr>
          <w:lang w:val="fr-ML"/>
        </w:rPr>
      </w:pPr>
      <w:r>
        <w:rPr>
          <w:rFonts w:ascii="Times New Roman Bold" w:hAnsi="Times New Roman Bold"/>
          <w:b/>
          <w:caps/>
          <w:lang w:val="fr-ML"/>
        </w:rPr>
        <w:tab/>
      </w:r>
      <w:r>
        <w:rPr>
          <w:rFonts w:ascii="Times New Roman Bold" w:hAnsi="Times New Roman Bold"/>
          <w:b/>
          <w:caps/>
          <w:lang w:val="fr-ML"/>
        </w:rPr>
        <w:tab/>
      </w:r>
      <w:r w:rsidR="004E24BC">
        <w:rPr>
          <w:lang w:val="fr-ML"/>
        </w:rPr>
        <w:t xml:space="preserve">Ils </w:t>
      </w:r>
      <w:r>
        <w:rPr>
          <w:lang w:val="fr-ML"/>
        </w:rPr>
        <w:t>commencent à pailler leurs champs</w:t>
      </w:r>
      <w:r w:rsidR="00AB4CF6">
        <w:rPr>
          <w:lang w:val="fr-ML"/>
        </w:rPr>
        <w:t xml:space="preserve"> dès la fin de l’hivernage. Vous devez couvrir tout le champ avec les branches. Si vous n’en avez pas suffisamment, vous pouvez utiliser des tiges de </w:t>
      </w:r>
      <w:r w:rsidR="004E24BC">
        <w:rPr>
          <w:lang w:val="fr-ML"/>
        </w:rPr>
        <w:t>sorgho</w:t>
      </w:r>
      <w:r w:rsidR="008F3817">
        <w:rPr>
          <w:lang w:val="fr-ML"/>
        </w:rPr>
        <w:t xml:space="preserve"> pour augmenter la surface du champ couverte avec de </w:t>
      </w:r>
      <w:r>
        <w:rPr>
          <w:lang w:val="fr-ML"/>
        </w:rPr>
        <w:t>végétation</w:t>
      </w:r>
      <w:r w:rsidR="00AB4CF6">
        <w:rPr>
          <w:lang w:val="fr-ML"/>
        </w:rPr>
        <w:t>. L</w:t>
      </w:r>
      <w:r w:rsidR="004E24BC">
        <w:rPr>
          <w:lang w:val="fr-ML"/>
        </w:rPr>
        <w:t>orsque vous recouvrez ainsi le</w:t>
      </w:r>
      <w:r w:rsidR="00AB4CF6">
        <w:rPr>
          <w:lang w:val="fr-ML"/>
        </w:rPr>
        <w:t xml:space="preserve"> champ</w:t>
      </w:r>
      <w:r w:rsidR="004E24BC">
        <w:rPr>
          <w:lang w:val="fr-ML"/>
        </w:rPr>
        <w:t>, vous le mettez</w:t>
      </w:r>
      <w:r w:rsidR="00AB4CF6">
        <w:rPr>
          <w:lang w:val="fr-ML"/>
        </w:rPr>
        <w:t xml:space="preserve"> à l’abri du soleil, du vent et des eaux de ruissellement.</w:t>
      </w:r>
      <w:r w:rsidR="0013512A">
        <w:rPr>
          <w:lang w:val="fr-ML"/>
        </w:rPr>
        <w:t xml:space="preserve"> </w:t>
      </w:r>
    </w:p>
    <w:p w14:paraId="6C60EFFA" w14:textId="77777777" w:rsidR="00AB4CF6" w:rsidRDefault="00446B7F" w:rsidP="00B517B0">
      <w:pPr>
        <w:tabs>
          <w:tab w:val="left" w:pos="567"/>
          <w:tab w:val="left" w:pos="2835"/>
        </w:tabs>
        <w:spacing w:after="200"/>
        <w:ind w:left="2835" w:hanging="2835"/>
        <w:rPr>
          <w:lang w:val="fr-ML"/>
        </w:rPr>
      </w:pPr>
      <w:r>
        <w:rPr>
          <w:lang w:val="fr-ML"/>
        </w:rPr>
        <w:lastRenderedPageBreak/>
        <w:tab/>
      </w:r>
      <w:r>
        <w:rPr>
          <w:lang w:val="fr-ML"/>
        </w:rPr>
        <w:tab/>
      </w:r>
      <w:r w:rsidR="0013512A">
        <w:rPr>
          <w:lang w:val="fr-ML"/>
        </w:rPr>
        <w:t>Pour augmenter la fertilité du sol, vous pouvez également épandre de la fumure organique ou du compost dans le champ.</w:t>
      </w:r>
      <w:r w:rsidR="00AB4CF6">
        <w:rPr>
          <w:lang w:val="fr-ML"/>
        </w:rPr>
        <w:t xml:space="preserve"> </w:t>
      </w:r>
      <w:r w:rsidR="0013512A">
        <w:rPr>
          <w:lang w:val="fr-ML"/>
        </w:rPr>
        <w:t xml:space="preserve">Vous pouvez ensuite semer des dès les premières pluies. Il est important de recommencer chaque année </w:t>
      </w:r>
      <w:r w:rsidR="004E24BC">
        <w:rPr>
          <w:lang w:val="fr-ML"/>
        </w:rPr>
        <w:t>les mêmes opérations</w:t>
      </w:r>
      <w:r w:rsidR="0013512A">
        <w:rPr>
          <w:lang w:val="fr-ML"/>
        </w:rPr>
        <w:t xml:space="preserve"> pour obtenir les </w:t>
      </w:r>
      <w:r w:rsidR="004E24BC">
        <w:rPr>
          <w:lang w:val="fr-ML"/>
        </w:rPr>
        <w:t>bienfaits</w:t>
      </w:r>
      <w:r w:rsidR="0013512A">
        <w:rPr>
          <w:lang w:val="fr-ML"/>
        </w:rPr>
        <w:t xml:space="preserve"> escomptés.</w:t>
      </w:r>
      <w:r w:rsidR="008F3817">
        <w:rPr>
          <w:lang w:val="fr-ML"/>
        </w:rPr>
        <w:t xml:space="preserve"> En faisant cela, vos enfants hériteron</w:t>
      </w:r>
      <w:r>
        <w:rPr>
          <w:lang w:val="fr-ML"/>
        </w:rPr>
        <w:t>t</w:t>
      </w:r>
      <w:r w:rsidR="008F3817">
        <w:rPr>
          <w:lang w:val="fr-ML"/>
        </w:rPr>
        <w:t xml:space="preserve"> des terres fertiles qui leur permettront de produire les aliments dont</w:t>
      </w:r>
      <w:r>
        <w:rPr>
          <w:lang w:val="fr-ML"/>
        </w:rPr>
        <w:t xml:space="preserve"> leurs familles ont besoin.</w:t>
      </w:r>
    </w:p>
    <w:p w14:paraId="5DE32C59" w14:textId="77777777" w:rsidR="00B517B0" w:rsidRPr="00B517B0" w:rsidRDefault="0013512A" w:rsidP="00B517B0">
      <w:pPr>
        <w:tabs>
          <w:tab w:val="left" w:pos="567"/>
          <w:tab w:val="left" w:pos="2835"/>
        </w:tabs>
        <w:spacing w:after="200"/>
        <w:ind w:left="2835" w:hanging="2835"/>
        <w:rPr>
          <w:lang w:val="fr-ML"/>
        </w:rPr>
      </w:pPr>
      <w:r>
        <w:rPr>
          <w:rFonts w:ascii="Times New Roman Bold" w:hAnsi="Times New Roman Bold"/>
          <w:b/>
          <w:caps/>
          <w:lang w:val="fr-ML"/>
        </w:rPr>
        <w:t xml:space="preserve">                                               </w:t>
      </w:r>
      <w:r w:rsidRPr="00B517B0">
        <w:rPr>
          <w:lang w:val="fr-ML"/>
        </w:rPr>
        <w:t xml:space="preserve"> </w:t>
      </w:r>
      <w:r>
        <w:rPr>
          <w:lang w:val="fr-ML"/>
        </w:rPr>
        <w:t xml:space="preserve">C’est tout pour notre </w:t>
      </w:r>
      <w:r w:rsidRPr="00B517B0">
        <w:rPr>
          <w:lang w:val="fr-ML"/>
        </w:rPr>
        <w:t>é</w:t>
      </w:r>
      <w:r>
        <w:rPr>
          <w:lang w:val="fr-ML"/>
        </w:rPr>
        <w:t>mission</w:t>
      </w:r>
      <w:r w:rsidRPr="00B517B0">
        <w:rPr>
          <w:lang w:val="fr-ML"/>
        </w:rPr>
        <w:t xml:space="preserve"> d’aujourd’hui</w:t>
      </w:r>
      <w:r w:rsidR="00AD35A7">
        <w:rPr>
          <w:lang w:val="fr-ML"/>
        </w:rPr>
        <w:t>.</w:t>
      </w:r>
      <w:r w:rsidRPr="00B517B0">
        <w:rPr>
          <w:lang w:val="fr-ML"/>
        </w:rPr>
        <w:t xml:space="preserve"> </w:t>
      </w:r>
      <w:r w:rsidR="00B517B0" w:rsidRPr="00B517B0">
        <w:rPr>
          <w:lang w:val="fr-ML"/>
        </w:rPr>
        <w:t>Rendez-vous la semaine prochaine pour évoquer un autre sujet. Au revoir!</w:t>
      </w:r>
    </w:p>
    <w:p w14:paraId="6F294D23" w14:textId="77777777" w:rsidR="00A94AFB" w:rsidRPr="009844C4" w:rsidRDefault="0079717F" w:rsidP="009844C4">
      <w:pPr>
        <w:pStyle w:val="Heading2"/>
        <w:rPr>
          <w:sz w:val="24"/>
          <w:highlight w:val="yellow"/>
          <w:lang w:val="fr-CA"/>
        </w:rPr>
      </w:pPr>
      <w:r w:rsidRPr="009844C4">
        <w:rPr>
          <w:sz w:val="24"/>
          <w:lang w:val="fr-CA"/>
        </w:rPr>
        <w:t>Remercieme</w:t>
      </w:r>
      <w:r w:rsidR="00A94AFB" w:rsidRPr="009844C4">
        <w:rPr>
          <w:sz w:val="24"/>
          <w:lang w:val="fr-CA"/>
        </w:rPr>
        <w:t>nts</w:t>
      </w:r>
    </w:p>
    <w:p w14:paraId="1E812CC1" w14:textId="77777777" w:rsidR="00A94AFB" w:rsidRPr="009844C4" w:rsidRDefault="00A40527" w:rsidP="009844C4">
      <w:pPr>
        <w:tabs>
          <w:tab w:val="left" w:pos="5550"/>
        </w:tabs>
        <w:rPr>
          <w:lang w:val="fr-CA"/>
        </w:rPr>
      </w:pPr>
      <w:r w:rsidRPr="009844C4">
        <w:rPr>
          <w:lang w:val="fr-CA"/>
        </w:rPr>
        <w:t xml:space="preserve">Rédaction : </w:t>
      </w:r>
      <w:proofErr w:type="spellStart"/>
      <w:r w:rsidR="007352EC">
        <w:rPr>
          <w:lang w:val="fr-CA"/>
        </w:rPr>
        <w:t>Nourou-Dhine</w:t>
      </w:r>
      <w:proofErr w:type="spellEnd"/>
      <w:r w:rsidR="007352EC">
        <w:rPr>
          <w:lang w:val="fr-CA"/>
        </w:rPr>
        <w:t xml:space="preserve"> </w:t>
      </w:r>
      <w:proofErr w:type="spellStart"/>
      <w:r w:rsidR="007352EC">
        <w:rPr>
          <w:lang w:val="fr-CA"/>
        </w:rPr>
        <w:t>Salouka</w:t>
      </w:r>
      <w:proofErr w:type="spellEnd"/>
      <w:r w:rsidR="007352EC">
        <w:rPr>
          <w:lang w:val="fr-CA"/>
        </w:rPr>
        <w:t xml:space="preserve">, correspondant </w:t>
      </w:r>
      <w:proofErr w:type="spellStart"/>
      <w:r w:rsidR="007352EC">
        <w:rPr>
          <w:lang w:val="fr-CA"/>
        </w:rPr>
        <w:t>Barza</w:t>
      </w:r>
      <w:proofErr w:type="spellEnd"/>
      <w:r w:rsidR="007352EC">
        <w:rPr>
          <w:lang w:val="fr-CA"/>
        </w:rPr>
        <w:t xml:space="preserve"> Infos au Burkina</w:t>
      </w:r>
      <w:r w:rsidR="00C95F94">
        <w:rPr>
          <w:lang w:val="fr-CA"/>
        </w:rPr>
        <w:t xml:space="preserve"> Faso</w:t>
      </w:r>
    </w:p>
    <w:p w14:paraId="5C9EB776" w14:textId="77777777" w:rsidR="009844C4" w:rsidRPr="009844C4" w:rsidRDefault="00A94AFB" w:rsidP="009844C4">
      <w:pPr>
        <w:rPr>
          <w:lang w:val="fr-CA"/>
        </w:rPr>
      </w:pPr>
      <w:r w:rsidRPr="009844C4">
        <w:rPr>
          <w:lang w:val="fr-CA"/>
        </w:rPr>
        <w:t>R</w:t>
      </w:r>
      <w:r w:rsidR="0079717F" w:rsidRPr="009844C4">
        <w:rPr>
          <w:lang w:val="fr-CA"/>
        </w:rPr>
        <w:t xml:space="preserve">évision </w:t>
      </w:r>
      <w:r w:rsidRPr="009844C4">
        <w:rPr>
          <w:lang w:val="fr-CA"/>
        </w:rPr>
        <w:t>:</w:t>
      </w:r>
      <w:r w:rsidR="00807420" w:rsidRPr="009844C4">
        <w:rPr>
          <w:lang w:val="fr-CA"/>
        </w:rPr>
        <w:t xml:space="preserve"> </w:t>
      </w:r>
      <w:r w:rsidR="000C21FC">
        <w:rPr>
          <w:lang w:val="fr-CA"/>
        </w:rPr>
        <w:t xml:space="preserve">Georges Félix, doctorant à l’Université de Wageningen, aux Pays-Bas. </w:t>
      </w:r>
    </w:p>
    <w:p w14:paraId="4FF1116B" w14:textId="77777777" w:rsidR="007628AA" w:rsidRPr="009844C4" w:rsidRDefault="007628AA" w:rsidP="009844C4">
      <w:pPr>
        <w:rPr>
          <w:lang w:val="fr-CA"/>
        </w:rPr>
      </w:pPr>
    </w:p>
    <w:p w14:paraId="6E3610C2" w14:textId="77777777" w:rsidR="00C95F94" w:rsidRDefault="007628AA" w:rsidP="009844C4">
      <w:pPr>
        <w:rPr>
          <w:b/>
          <w:lang w:val="fr-FR"/>
        </w:rPr>
      </w:pPr>
      <w:r w:rsidRPr="009844C4">
        <w:rPr>
          <w:b/>
          <w:lang w:val="fr-FR"/>
        </w:rPr>
        <w:t>Sources d’information</w:t>
      </w:r>
      <w:r w:rsidR="001D0F6B" w:rsidRPr="009844C4">
        <w:rPr>
          <w:b/>
          <w:lang w:val="fr-FR"/>
        </w:rPr>
        <w:t> :</w:t>
      </w:r>
    </w:p>
    <w:p w14:paraId="2B2DC8FB" w14:textId="77777777" w:rsidR="00C95F94" w:rsidRDefault="004A34CF" w:rsidP="009844C4">
      <w:pPr>
        <w:rPr>
          <w:b/>
          <w:lang w:val="fr-FR"/>
        </w:rPr>
      </w:pPr>
      <w:r>
        <w:rPr>
          <w:b/>
          <w:lang w:val="fr-FR"/>
        </w:rPr>
        <w:t xml:space="preserve">Interviews : </w:t>
      </w:r>
    </w:p>
    <w:p w14:paraId="16840B3F" w14:textId="77777777" w:rsidR="00C95F94" w:rsidRPr="004A34CF" w:rsidRDefault="007352EC" w:rsidP="004A34CF">
      <w:pPr>
        <w:pStyle w:val="ListParagraph"/>
        <w:numPr>
          <w:ilvl w:val="0"/>
          <w:numId w:val="27"/>
        </w:numPr>
        <w:rPr>
          <w:rFonts w:ascii="Times New Roman" w:hAnsi="Times New Roman"/>
          <w:sz w:val="24"/>
          <w:szCs w:val="24"/>
          <w:lang w:val="fr-FR"/>
        </w:rPr>
      </w:pPr>
      <w:r w:rsidRPr="004A34CF">
        <w:rPr>
          <w:b/>
          <w:lang w:val="fr-FR"/>
        </w:rPr>
        <w:t xml:space="preserve"> </w:t>
      </w:r>
      <w:proofErr w:type="spellStart"/>
      <w:r w:rsidRPr="004A34CF">
        <w:rPr>
          <w:rFonts w:ascii="Times New Roman" w:hAnsi="Times New Roman"/>
          <w:sz w:val="24"/>
          <w:szCs w:val="24"/>
          <w:lang w:val="fr-FR"/>
        </w:rPr>
        <w:t>Harouna</w:t>
      </w:r>
      <w:proofErr w:type="spellEnd"/>
      <w:r w:rsidRPr="004A34CF">
        <w:rPr>
          <w:rFonts w:ascii="Times New Roman" w:hAnsi="Times New Roman"/>
          <w:sz w:val="24"/>
          <w:szCs w:val="24"/>
          <w:lang w:val="fr-FR"/>
        </w:rPr>
        <w:t xml:space="preserve"> </w:t>
      </w:r>
      <w:proofErr w:type="spellStart"/>
      <w:r w:rsidRPr="004A34CF">
        <w:rPr>
          <w:rFonts w:ascii="Times New Roman" w:hAnsi="Times New Roman"/>
          <w:sz w:val="24"/>
          <w:szCs w:val="24"/>
          <w:lang w:val="fr-FR"/>
        </w:rPr>
        <w:t>Sawadogo</w:t>
      </w:r>
      <w:proofErr w:type="spellEnd"/>
      <w:r w:rsidR="00545899">
        <w:rPr>
          <w:rFonts w:ascii="Times New Roman" w:hAnsi="Times New Roman"/>
          <w:sz w:val="24"/>
          <w:szCs w:val="24"/>
          <w:lang w:val="fr-FR"/>
        </w:rPr>
        <w:t>,</w:t>
      </w:r>
      <w:r w:rsidR="00C95F94" w:rsidRPr="004A34CF">
        <w:rPr>
          <w:rFonts w:ascii="Times New Roman" w:hAnsi="Times New Roman"/>
          <w:sz w:val="24"/>
          <w:szCs w:val="24"/>
          <w:lang w:val="fr-FR"/>
        </w:rPr>
        <w:t xml:space="preserve"> Paysan inventeur de la méthode</w:t>
      </w:r>
      <w:r w:rsidRPr="004A34CF">
        <w:rPr>
          <w:rFonts w:ascii="Times New Roman" w:hAnsi="Times New Roman"/>
          <w:sz w:val="24"/>
          <w:szCs w:val="24"/>
          <w:lang w:val="fr-FR"/>
        </w:rPr>
        <w:t xml:space="preserve">, </w:t>
      </w:r>
      <w:r w:rsidR="00B129FF" w:rsidRPr="004A34CF">
        <w:rPr>
          <w:rFonts w:ascii="Times New Roman" w:hAnsi="Times New Roman"/>
          <w:sz w:val="24"/>
          <w:szCs w:val="24"/>
          <w:lang w:val="fr-FR"/>
        </w:rPr>
        <w:t>26 novembre 2015</w:t>
      </w:r>
    </w:p>
    <w:p w14:paraId="62B01CFE" w14:textId="77777777" w:rsidR="00C95F94" w:rsidRPr="004A34CF" w:rsidRDefault="007352EC" w:rsidP="004A34CF">
      <w:pPr>
        <w:pStyle w:val="ListParagraph"/>
        <w:numPr>
          <w:ilvl w:val="0"/>
          <w:numId w:val="27"/>
        </w:numPr>
        <w:rPr>
          <w:rFonts w:ascii="Times New Roman" w:hAnsi="Times New Roman"/>
          <w:sz w:val="24"/>
          <w:szCs w:val="24"/>
          <w:lang w:val="fr-FR"/>
        </w:rPr>
      </w:pPr>
      <w:proofErr w:type="spellStart"/>
      <w:r w:rsidRPr="004A34CF">
        <w:rPr>
          <w:rFonts w:ascii="Times New Roman" w:hAnsi="Times New Roman"/>
          <w:sz w:val="24"/>
          <w:szCs w:val="24"/>
          <w:lang w:val="fr-FR"/>
        </w:rPr>
        <w:t>Patènèma</w:t>
      </w:r>
      <w:proofErr w:type="spellEnd"/>
      <w:r w:rsidRPr="004A34CF">
        <w:rPr>
          <w:rFonts w:ascii="Times New Roman" w:hAnsi="Times New Roman"/>
          <w:sz w:val="24"/>
          <w:szCs w:val="24"/>
          <w:lang w:val="fr-FR"/>
        </w:rPr>
        <w:t xml:space="preserve"> </w:t>
      </w:r>
      <w:proofErr w:type="spellStart"/>
      <w:r w:rsidRPr="004A34CF">
        <w:rPr>
          <w:rFonts w:ascii="Times New Roman" w:hAnsi="Times New Roman"/>
          <w:sz w:val="24"/>
          <w:szCs w:val="24"/>
          <w:lang w:val="fr-FR"/>
        </w:rPr>
        <w:t>Sawadogo</w:t>
      </w:r>
      <w:proofErr w:type="spellEnd"/>
      <w:r w:rsidR="00545899">
        <w:rPr>
          <w:rFonts w:ascii="Times New Roman" w:hAnsi="Times New Roman"/>
          <w:sz w:val="24"/>
          <w:szCs w:val="24"/>
          <w:lang w:val="fr-FR"/>
        </w:rPr>
        <w:t>,</w:t>
      </w:r>
      <w:r w:rsidR="00C95F94" w:rsidRPr="004A34CF">
        <w:rPr>
          <w:rFonts w:ascii="Times New Roman" w:hAnsi="Times New Roman"/>
          <w:sz w:val="24"/>
          <w:szCs w:val="24"/>
          <w:lang w:val="fr-FR"/>
        </w:rPr>
        <w:t xml:space="preserve"> Paysan converti à la culture sur paillis</w:t>
      </w:r>
      <w:r w:rsidRPr="004A34CF">
        <w:rPr>
          <w:rFonts w:ascii="Times New Roman" w:hAnsi="Times New Roman"/>
          <w:sz w:val="24"/>
          <w:szCs w:val="24"/>
          <w:lang w:val="fr-FR"/>
        </w:rPr>
        <w:t xml:space="preserve">, </w:t>
      </w:r>
      <w:r w:rsidR="00B129FF" w:rsidRPr="004A34CF">
        <w:rPr>
          <w:rFonts w:ascii="Times New Roman" w:hAnsi="Times New Roman"/>
          <w:sz w:val="24"/>
          <w:szCs w:val="24"/>
          <w:lang w:val="fr-FR"/>
        </w:rPr>
        <w:t>26 novembre 2015</w:t>
      </w:r>
    </w:p>
    <w:p w14:paraId="19552374" w14:textId="77777777" w:rsidR="00C95F94" w:rsidRPr="004A34CF" w:rsidRDefault="007352EC" w:rsidP="004A34CF">
      <w:pPr>
        <w:pStyle w:val="ListParagraph"/>
        <w:numPr>
          <w:ilvl w:val="0"/>
          <w:numId w:val="27"/>
        </w:numPr>
        <w:rPr>
          <w:rFonts w:ascii="Times New Roman" w:hAnsi="Times New Roman"/>
          <w:sz w:val="24"/>
          <w:szCs w:val="24"/>
          <w:lang w:val="fr-FR"/>
        </w:rPr>
      </w:pPr>
      <w:r w:rsidRPr="004A34CF">
        <w:rPr>
          <w:rFonts w:ascii="Times New Roman" w:hAnsi="Times New Roman"/>
          <w:sz w:val="24"/>
          <w:szCs w:val="24"/>
          <w:lang w:val="fr-FR"/>
        </w:rPr>
        <w:t xml:space="preserve">Fatima </w:t>
      </w:r>
      <w:proofErr w:type="spellStart"/>
      <w:r w:rsidRPr="004A34CF">
        <w:rPr>
          <w:rFonts w:ascii="Times New Roman" w:hAnsi="Times New Roman"/>
          <w:sz w:val="24"/>
          <w:szCs w:val="24"/>
          <w:lang w:val="fr-FR"/>
        </w:rPr>
        <w:t>Belem</w:t>
      </w:r>
      <w:proofErr w:type="spellEnd"/>
      <w:r w:rsidR="00545899">
        <w:rPr>
          <w:rFonts w:ascii="Times New Roman" w:hAnsi="Times New Roman"/>
          <w:sz w:val="24"/>
          <w:szCs w:val="24"/>
          <w:lang w:val="fr-FR"/>
        </w:rPr>
        <w:t>,</w:t>
      </w:r>
      <w:r w:rsidRPr="004A34CF">
        <w:rPr>
          <w:rFonts w:ascii="Times New Roman" w:hAnsi="Times New Roman"/>
          <w:sz w:val="24"/>
          <w:szCs w:val="24"/>
          <w:lang w:val="fr-FR"/>
        </w:rPr>
        <w:t xml:space="preserve"> agent technique d’agriculture à </w:t>
      </w:r>
      <w:proofErr w:type="spellStart"/>
      <w:r w:rsidRPr="004A34CF">
        <w:rPr>
          <w:rFonts w:ascii="Times New Roman" w:hAnsi="Times New Roman"/>
          <w:sz w:val="24"/>
          <w:szCs w:val="24"/>
          <w:lang w:val="fr-FR"/>
        </w:rPr>
        <w:t>Yilou</w:t>
      </w:r>
      <w:proofErr w:type="spellEnd"/>
      <w:r w:rsidR="00B129FF" w:rsidRPr="004A34CF">
        <w:rPr>
          <w:rFonts w:ascii="Times New Roman" w:hAnsi="Times New Roman"/>
          <w:sz w:val="24"/>
          <w:szCs w:val="24"/>
          <w:lang w:val="fr-FR"/>
        </w:rPr>
        <w:t>, 26 novembre 2015</w:t>
      </w:r>
    </w:p>
    <w:p w14:paraId="723DD12F" w14:textId="77777777" w:rsidR="001D0F6B" w:rsidRPr="004A34CF" w:rsidRDefault="007352EC" w:rsidP="004A34CF">
      <w:pPr>
        <w:pStyle w:val="ListParagraph"/>
        <w:numPr>
          <w:ilvl w:val="0"/>
          <w:numId w:val="27"/>
        </w:numPr>
        <w:rPr>
          <w:rFonts w:ascii="Times New Roman" w:hAnsi="Times New Roman"/>
          <w:sz w:val="24"/>
          <w:szCs w:val="24"/>
          <w:lang w:val="fr-FR"/>
        </w:rPr>
      </w:pPr>
      <w:r w:rsidRPr="004A34CF">
        <w:rPr>
          <w:rFonts w:ascii="Times New Roman" w:hAnsi="Times New Roman"/>
          <w:sz w:val="24"/>
          <w:szCs w:val="24"/>
          <w:lang w:val="fr-FR"/>
        </w:rPr>
        <w:t>Georges Félix</w:t>
      </w:r>
      <w:r w:rsidR="00E034B3">
        <w:rPr>
          <w:rFonts w:ascii="Times New Roman" w:hAnsi="Times New Roman"/>
          <w:sz w:val="24"/>
          <w:szCs w:val="24"/>
          <w:lang w:val="fr-FR"/>
        </w:rPr>
        <w:t>,</w:t>
      </w:r>
      <w:r w:rsidRPr="004A34CF">
        <w:rPr>
          <w:rFonts w:ascii="Times New Roman" w:hAnsi="Times New Roman"/>
          <w:sz w:val="24"/>
          <w:szCs w:val="24"/>
          <w:lang w:val="fr-FR"/>
        </w:rPr>
        <w:t xml:space="preserve"> </w:t>
      </w:r>
      <w:r w:rsidR="000C21FC">
        <w:rPr>
          <w:rFonts w:ascii="Times New Roman" w:hAnsi="Times New Roman"/>
          <w:sz w:val="24"/>
          <w:szCs w:val="24"/>
          <w:lang w:val="fr-FR"/>
        </w:rPr>
        <w:t>d</w:t>
      </w:r>
      <w:r w:rsidR="00C95F94" w:rsidRPr="004A34CF">
        <w:rPr>
          <w:rFonts w:ascii="Times New Roman" w:hAnsi="Times New Roman"/>
          <w:sz w:val="24"/>
          <w:szCs w:val="24"/>
          <w:lang w:val="fr-FR"/>
        </w:rPr>
        <w:t xml:space="preserve">octorant </w:t>
      </w:r>
      <w:r w:rsidR="00E17C7D">
        <w:rPr>
          <w:rFonts w:ascii="Times New Roman" w:hAnsi="Times New Roman"/>
          <w:sz w:val="24"/>
          <w:szCs w:val="24"/>
          <w:lang w:val="fr-FR"/>
        </w:rPr>
        <w:t>à l’Université de Wageningen</w:t>
      </w:r>
      <w:r w:rsidR="000C21FC">
        <w:rPr>
          <w:rFonts w:ascii="Times New Roman" w:hAnsi="Times New Roman"/>
          <w:sz w:val="24"/>
          <w:szCs w:val="24"/>
          <w:lang w:val="fr-FR"/>
        </w:rPr>
        <w:t>,</w:t>
      </w:r>
      <w:r w:rsidR="00E17C7D">
        <w:rPr>
          <w:rFonts w:ascii="Times New Roman" w:hAnsi="Times New Roman"/>
          <w:sz w:val="24"/>
          <w:szCs w:val="24"/>
          <w:lang w:val="fr-FR"/>
        </w:rPr>
        <w:t xml:space="preserve"> aux Pays Bas</w:t>
      </w:r>
      <w:r w:rsidR="000C21FC">
        <w:rPr>
          <w:rFonts w:ascii="Times New Roman" w:hAnsi="Times New Roman"/>
          <w:sz w:val="24"/>
          <w:szCs w:val="24"/>
          <w:lang w:val="fr-FR"/>
        </w:rPr>
        <w:t>,</w:t>
      </w:r>
      <w:r w:rsidR="00060AE2">
        <w:rPr>
          <w:rFonts w:ascii="Times New Roman" w:hAnsi="Times New Roman"/>
          <w:i/>
          <w:sz w:val="24"/>
          <w:szCs w:val="24"/>
          <w:lang w:val="fr-FR"/>
        </w:rPr>
        <w:t xml:space="preserve"> </w:t>
      </w:r>
      <w:r w:rsidR="00C95F94" w:rsidRPr="004A34CF">
        <w:rPr>
          <w:rFonts w:ascii="Times New Roman" w:hAnsi="Times New Roman"/>
          <w:sz w:val="24"/>
          <w:szCs w:val="24"/>
          <w:lang w:val="fr-FR"/>
        </w:rPr>
        <w:t xml:space="preserve"> travaillant sur la restauration des sols au Burkina Faso</w:t>
      </w:r>
      <w:r w:rsidR="00060AE2" w:rsidRPr="00060AE2">
        <w:rPr>
          <w:rFonts w:ascii="Times New Roman" w:hAnsi="Times New Roman"/>
          <w:sz w:val="24"/>
          <w:szCs w:val="24"/>
          <w:lang w:val="fr-FR"/>
        </w:rPr>
        <w:t xml:space="preserve"> </w:t>
      </w:r>
      <w:r w:rsidR="00060AE2">
        <w:rPr>
          <w:rFonts w:ascii="Times New Roman" w:hAnsi="Times New Roman"/>
          <w:sz w:val="24"/>
          <w:szCs w:val="24"/>
          <w:lang w:val="fr-FR"/>
        </w:rPr>
        <w:t>en collaboration avec</w:t>
      </w:r>
      <w:r w:rsidR="000C21FC">
        <w:rPr>
          <w:rFonts w:ascii="Times New Roman" w:hAnsi="Times New Roman"/>
          <w:sz w:val="24"/>
          <w:szCs w:val="24"/>
          <w:lang w:val="fr-FR"/>
        </w:rPr>
        <w:t xml:space="preserve"> </w:t>
      </w:r>
      <w:r w:rsidR="00060AE2">
        <w:rPr>
          <w:rFonts w:ascii="Times New Roman" w:hAnsi="Times New Roman"/>
          <w:sz w:val="24"/>
          <w:szCs w:val="24"/>
          <w:lang w:val="fr-FR"/>
        </w:rPr>
        <w:t>l’</w:t>
      </w:r>
      <w:r w:rsidR="00060AE2" w:rsidRPr="004A34CF">
        <w:rPr>
          <w:rFonts w:ascii="Times New Roman" w:hAnsi="Times New Roman"/>
          <w:sz w:val="24"/>
          <w:szCs w:val="24"/>
          <w:lang w:val="fr-FR"/>
        </w:rPr>
        <w:t>IRD</w:t>
      </w:r>
      <w:r w:rsidR="00E034B3">
        <w:rPr>
          <w:rFonts w:ascii="Times New Roman" w:hAnsi="Times New Roman"/>
          <w:sz w:val="24"/>
          <w:szCs w:val="24"/>
          <w:lang w:val="fr-FR"/>
        </w:rPr>
        <w:t>,</w:t>
      </w:r>
      <w:r w:rsidR="00B129FF" w:rsidRPr="004A34CF">
        <w:rPr>
          <w:rFonts w:ascii="Times New Roman" w:hAnsi="Times New Roman"/>
          <w:sz w:val="24"/>
          <w:szCs w:val="24"/>
          <w:lang w:val="fr-FR"/>
        </w:rPr>
        <w:t xml:space="preserve"> 30 novembre 2015</w:t>
      </w:r>
    </w:p>
    <w:p w14:paraId="488EF32E" w14:textId="77777777" w:rsidR="00A94AFB" w:rsidRPr="009844C4" w:rsidRDefault="00F61EEA" w:rsidP="009844C4">
      <w:pPr>
        <w:pStyle w:val="Header"/>
        <w:ind w:left="1560" w:hanging="1440"/>
        <w:rPr>
          <w:sz w:val="20"/>
          <w:szCs w:val="20"/>
          <w:lang w:val="fr-CA"/>
        </w:rPr>
      </w:pPr>
      <w:r w:rsidRPr="009844C4">
        <w:rPr>
          <w:noProof/>
          <w:szCs w:val="20"/>
        </w:rPr>
        <w:drawing>
          <wp:anchor distT="0" distB="0" distL="114300" distR="114300" simplePos="0" relativeHeight="251658752" behindDoc="0" locked="0" layoutInCell="1" allowOverlap="1" wp14:anchorId="43EB9D17" wp14:editId="40F66441">
            <wp:simplePos x="0" y="0"/>
            <wp:positionH relativeFrom="column">
              <wp:posOffset>0</wp:posOffset>
            </wp:positionH>
            <wp:positionV relativeFrom="paragraph">
              <wp:posOffset>46355</wp:posOffset>
            </wp:positionV>
            <wp:extent cx="859155" cy="214630"/>
            <wp:effectExtent l="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9155" cy="214630"/>
                    </a:xfrm>
                    <a:prstGeom prst="rect">
                      <a:avLst/>
                    </a:prstGeom>
                    <a:noFill/>
                  </pic:spPr>
                </pic:pic>
              </a:graphicData>
            </a:graphic>
          </wp:anchor>
        </w:drawing>
      </w:r>
      <w:r w:rsidR="00A94AFB" w:rsidRPr="009844C4">
        <w:rPr>
          <w:szCs w:val="20"/>
          <w:lang w:val="fr-FR"/>
        </w:rPr>
        <w:tab/>
      </w:r>
      <w:r w:rsidR="0079717F" w:rsidRPr="009844C4">
        <w:rPr>
          <w:sz w:val="20"/>
          <w:szCs w:val="20"/>
          <w:lang w:val="fr-CA"/>
        </w:rPr>
        <w:t xml:space="preserve">Projet réalisé grâce à l’appui financier du gouvernement du </w:t>
      </w:r>
      <w:r w:rsidR="00124CAF" w:rsidRPr="009844C4">
        <w:rPr>
          <w:sz w:val="20"/>
          <w:szCs w:val="20"/>
          <w:lang w:val="fr-CA"/>
        </w:rPr>
        <w:t xml:space="preserve">Canada </w:t>
      </w:r>
      <w:r w:rsidR="0079717F" w:rsidRPr="009844C4">
        <w:rPr>
          <w:sz w:val="20"/>
          <w:szCs w:val="20"/>
          <w:lang w:val="fr-CA"/>
        </w:rPr>
        <w:t xml:space="preserve">par l’entremise </w:t>
      </w:r>
      <w:r w:rsidR="00361F6D">
        <w:rPr>
          <w:sz w:val="20"/>
          <w:szCs w:val="20"/>
          <w:lang w:val="fr-CA"/>
        </w:rPr>
        <w:t>d</w:t>
      </w:r>
      <w:r w:rsidR="00C22ADB">
        <w:rPr>
          <w:sz w:val="20"/>
          <w:szCs w:val="20"/>
          <w:lang w:val="fr-CA"/>
        </w:rPr>
        <w:t xml:space="preserve">e Affaires mondiales </w:t>
      </w:r>
      <w:r w:rsidR="00361F6D">
        <w:rPr>
          <w:sz w:val="20"/>
          <w:szCs w:val="20"/>
          <w:lang w:val="fr-CA"/>
        </w:rPr>
        <w:t>Canada</w:t>
      </w:r>
    </w:p>
    <w:p w14:paraId="2F141656" w14:textId="77777777" w:rsidR="004D569B" w:rsidRDefault="004D569B" w:rsidP="009844C4">
      <w:pPr>
        <w:pStyle w:val="Header"/>
        <w:tabs>
          <w:tab w:val="clear" w:pos="4320"/>
          <w:tab w:val="center" w:pos="0"/>
        </w:tabs>
        <w:rPr>
          <w:i/>
          <w:lang w:val="fr-CA"/>
        </w:rPr>
      </w:pPr>
    </w:p>
    <w:p w14:paraId="30A9A6ED" w14:textId="77777777" w:rsidR="00E128F1" w:rsidRPr="009844C4" w:rsidRDefault="00E128F1" w:rsidP="009844C4">
      <w:pPr>
        <w:pStyle w:val="Header"/>
        <w:tabs>
          <w:tab w:val="clear" w:pos="4320"/>
          <w:tab w:val="center" w:pos="0"/>
        </w:tabs>
        <w:rPr>
          <w:i/>
          <w:lang w:val="fr-CA"/>
        </w:rPr>
      </w:pPr>
      <w:r w:rsidRPr="00FE6DE7">
        <w:rPr>
          <w:i/>
          <w:sz w:val="20"/>
          <w:szCs w:val="20"/>
          <w:lang w:val="fr-CA" w:eastAsia="en-GB"/>
        </w:rPr>
        <w:t xml:space="preserve">L’adaptation du texte radiophonique a pu être </w:t>
      </w:r>
      <w:r>
        <w:rPr>
          <w:i/>
          <w:sz w:val="20"/>
          <w:szCs w:val="20"/>
          <w:lang w:val="fr-CA" w:eastAsia="en-GB"/>
        </w:rPr>
        <w:t>fai</w:t>
      </w:r>
      <w:r w:rsidRPr="00FE6DE7">
        <w:rPr>
          <w:i/>
          <w:sz w:val="20"/>
          <w:szCs w:val="20"/>
          <w:lang w:val="fr-CA" w:eastAsia="en-GB"/>
        </w:rPr>
        <w:t>te avec l’appui de l’Agence américaine pour le développement international (USAID) par l’entremise du programme de recherche sur l’intensification durable en Afrique pour la prochaine génération (</w:t>
      </w:r>
      <w:proofErr w:type="spellStart"/>
      <w:r w:rsidRPr="00FE6DE7">
        <w:rPr>
          <w:i/>
          <w:sz w:val="20"/>
          <w:szCs w:val="20"/>
          <w:lang w:val="fr-CA" w:eastAsia="en-GB"/>
        </w:rPr>
        <w:t>Africa</w:t>
      </w:r>
      <w:proofErr w:type="spellEnd"/>
      <w:r w:rsidRPr="00FE6DE7">
        <w:rPr>
          <w:i/>
          <w:sz w:val="20"/>
          <w:szCs w:val="20"/>
          <w:lang w:val="fr-CA" w:eastAsia="en-GB"/>
        </w:rPr>
        <w:t xml:space="preserve"> RISING) dans le cadre de l’Initiative de sécurité alimentaire « </w:t>
      </w:r>
      <w:proofErr w:type="spellStart"/>
      <w:r w:rsidRPr="00FE6DE7">
        <w:rPr>
          <w:i/>
          <w:sz w:val="20"/>
          <w:szCs w:val="20"/>
          <w:lang w:val="fr-CA" w:eastAsia="en-GB"/>
        </w:rPr>
        <w:t>Feed</w:t>
      </w:r>
      <w:proofErr w:type="spellEnd"/>
      <w:r w:rsidRPr="00FE6DE7">
        <w:rPr>
          <w:i/>
          <w:sz w:val="20"/>
          <w:szCs w:val="20"/>
          <w:lang w:val="fr-CA" w:eastAsia="en-GB"/>
        </w:rPr>
        <w:t xml:space="preserve"> the Future » du gouvernement américain.</w:t>
      </w:r>
      <w:bookmarkStart w:id="0" w:name="_GoBack"/>
      <w:bookmarkEnd w:id="0"/>
    </w:p>
    <w:sectPr w:rsidR="00E128F1" w:rsidRPr="009844C4" w:rsidSect="00490649">
      <w:footerReference w:type="default" r:id="rId14"/>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0147D" w14:textId="77777777" w:rsidR="00B47EE1" w:rsidRDefault="00B47EE1">
      <w:r>
        <w:separator/>
      </w:r>
    </w:p>
  </w:endnote>
  <w:endnote w:type="continuationSeparator" w:id="0">
    <w:p w14:paraId="3CBE5E0D" w14:textId="77777777" w:rsidR="00B47EE1" w:rsidRDefault="00B4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1106492"/>
      <w:docPartObj>
        <w:docPartGallery w:val="Page Numbers (Bottom of Page)"/>
        <w:docPartUnique/>
      </w:docPartObj>
    </w:sdtPr>
    <w:sdtEndPr>
      <w:rPr>
        <w:noProof/>
      </w:rPr>
    </w:sdtEndPr>
    <w:sdtContent>
      <w:p w14:paraId="013529A7" w14:textId="77777777" w:rsidR="00527C44" w:rsidRDefault="00786674">
        <w:pPr>
          <w:pStyle w:val="Footer"/>
          <w:jc w:val="right"/>
        </w:pPr>
        <w:r>
          <w:fldChar w:fldCharType="begin"/>
        </w:r>
        <w:r w:rsidR="00527C44">
          <w:instrText xml:space="preserve"> PAGE   \* MERGEFORMAT </w:instrText>
        </w:r>
        <w:r>
          <w:fldChar w:fldCharType="separate"/>
        </w:r>
        <w:r w:rsidR="00E128F1">
          <w:rPr>
            <w:noProof/>
          </w:rPr>
          <w:t>7</w:t>
        </w:r>
        <w:r>
          <w:rPr>
            <w:noProof/>
          </w:rPr>
          <w:fldChar w:fldCharType="end"/>
        </w:r>
      </w:p>
    </w:sdtContent>
  </w:sdt>
  <w:p w14:paraId="6F8B94A7" w14:textId="77777777" w:rsidR="00527C44" w:rsidRDefault="00527C4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0F6D7" w14:textId="77777777" w:rsidR="00B47EE1" w:rsidRDefault="00B47EE1">
      <w:r>
        <w:separator/>
      </w:r>
    </w:p>
  </w:footnote>
  <w:footnote w:type="continuationSeparator" w:id="0">
    <w:p w14:paraId="34ACEE55" w14:textId="77777777" w:rsidR="00B47EE1" w:rsidRDefault="00B47EE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5CDF"/>
    <w:multiLevelType w:val="hybridMultilevel"/>
    <w:tmpl w:val="48FA25D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4AA0B5D"/>
    <w:multiLevelType w:val="hybridMultilevel"/>
    <w:tmpl w:val="04E65F3A"/>
    <w:lvl w:ilvl="0" w:tplc="6C80E6CE">
      <w:start w:val="1"/>
      <w:numFmt w:val="decimal"/>
      <w:lvlText w:val="%1."/>
      <w:lvlJc w:val="left"/>
      <w:pPr>
        <w:ind w:left="720" w:hanging="360"/>
      </w:pPr>
      <w:rPr>
        <w:rFonts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77E0E19"/>
    <w:multiLevelType w:val="hybridMultilevel"/>
    <w:tmpl w:val="F39AF8F0"/>
    <w:lvl w:ilvl="0" w:tplc="C5DE6536">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9663BB4"/>
    <w:multiLevelType w:val="hybridMultilevel"/>
    <w:tmpl w:val="20BE7442"/>
    <w:lvl w:ilvl="0" w:tplc="26CCE6CC">
      <w:start w:val="1"/>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44906"/>
    <w:multiLevelType w:val="hybridMultilevel"/>
    <w:tmpl w:val="52FAC3DE"/>
    <w:lvl w:ilvl="0" w:tplc="BCDA839A">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0A31"/>
    <w:multiLevelType w:val="hybridMultilevel"/>
    <w:tmpl w:val="390E49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1E82F15"/>
    <w:multiLevelType w:val="hybridMultilevel"/>
    <w:tmpl w:val="0B0885C2"/>
    <w:lvl w:ilvl="0" w:tplc="EF86AD18">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33221AD"/>
    <w:multiLevelType w:val="hybridMultilevel"/>
    <w:tmpl w:val="67DE0BC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46641FB"/>
    <w:multiLevelType w:val="hybridMultilevel"/>
    <w:tmpl w:val="0BEEED2A"/>
    <w:lvl w:ilvl="0" w:tplc="A0347446">
      <w:start w:val="57"/>
      <w:numFmt w:val="decimal"/>
      <w:lvlText w:val="%1."/>
      <w:lvlJc w:val="left"/>
      <w:pPr>
        <w:ind w:left="720" w:hanging="360"/>
      </w:pPr>
      <w:rPr>
        <w:rFonts w:hint="default"/>
        <w:b/>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47F0158"/>
    <w:multiLevelType w:val="hybridMultilevel"/>
    <w:tmpl w:val="8FC28B58"/>
    <w:lvl w:ilvl="0" w:tplc="0B644BFA">
      <w:start w:val="1"/>
      <w:numFmt w:val="decimal"/>
      <w:lvlText w:val="%1."/>
      <w:lvlJc w:val="left"/>
      <w:pPr>
        <w:ind w:left="720" w:hanging="360"/>
      </w:pPr>
      <w:rPr>
        <w:rFonts w:hint="default"/>
        <w:b/>
        <w:i w:val="0"/>
        <w:caps w:val="0"/>
        <w:strike w:val="0"/>
        <w:dstrike w:val="0"/>
        <w:vanish w:val="0"/>
        <w:color w:val="000000"/>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5424A61"/>
    <w:multiLevelType w:val="hybridMultilevel"/>
    <w:tmpl w:val="52F2808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1B9C746C"/>
    <w:multiLevelType w:val="hybridMultilevel"/>
    <w:tmpl w:val="0C9AD3AA"/>
    <w:lvl w:ilvl="0" w:tplc="613CD06A">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74D6858"/>
    <w:multiLevelType w:val="multilevel"/>
    <w:tmpl w:val="53C06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1724F2"/>
    <w:multiLevelType w:val="hybridMultilevel"/>
    <w:tmpl w:val="3BA20C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C8B11E4"/>
    <w:multiLevelType w:val="hybridMultilevel"/>
    <w:tmpl w:val="E4ECE766"/>
    <w:lvl w:ilvl="0" w:tplc="5E30D188">
      <w:start w:val="1"/>
      <w:numFmt w:val="decimal"/>
      <w:lvlText w:val="%1."/>
      <w:lvlJc w:val="left"/>
      <w:pPr>
        <w:ind w:left="720" w:hanging="360"/>
      </w:pPr>
      <w:rPr>
        <w:rFonts w:hint="default"/>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2DB93F26"/>
    <w:multiLevelType w:val="hybridMultilevel"/>
    <w:tmpl w:val="9DB0DB4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2E470E9D"/>
    <w:multiLevelType w:val="hybridMultilevel"/>
    <w:tmpl w:val="F424BE78"/>
    <w:lvl w:ilvl="0" w:tplc="6A76A4D4">
      <w:start w:val="38"/>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40C91867"/>
    <w:multiLevelType w:val="hybridMultilevel"/>
    <w:tmpl w:val="02E8D044"/>
    <w:lvl w:ilvl="0" w:tplc="B0680F3C">
      <w:start w:val="1"/>
      <w:numFmt w:val="decimal"/>
      <w:lvlText w:val="%1."/>
      <w:lvlJc w:val="left"/>
      <w:pPr>
        <w:ind w:left="720" w:hanging="360"/>
      </w:pPr>
      <w:rPr>
        <w:rFonts w:ascii="Times New Roman" w:hAnsi="Times New Roman" w:hint="default"/>
        <w:b/>
        <w:i w:val="0"/>
        <w:sz w:val="24"/>
        <w:vertAlign w:val="baseline"/>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40CB7F0C"/>
    <w:multiLevelType w:val="hybridMultilevel"/>
    <w:tmpl w:val="EEB08AC2"/>
    <w:lvl w:ilvl="0" w:tplc="040C000D">
      <w:start w:val="1"/>
      <w:numFmt w:val="bullet"/>
      <w:lvlText w:val=""/>
      <w:lvlJc w:val="left"/>
      <w:pPr>
        <w:ind w:left="2880" w:hanging="360"/>
      </w:pPr>
      <w:rPr>
        <w:rFonts w:ascii="Wingdings" w:hAnsi="Wingdings"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19">
    <w:nsid w:val="410A62B0"/>
    <w:multiLevelType w:val="hybridMultilevel"/>
    <w:tmpl w:val="9EC2DE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45877D3C"/>
    <w:multiLevelType w:val="hybridMultilevel"/>
    <w:tmpl w:val="8424CB2A"/>
    <w:lvl w:ilvl="0" w:tplc="C57EF640">
      <w:start w:val="27"/>
      <w:numFmt w:val="decimal"/>
      <w:lvlText w:val="%1."/>
      <w:lvlJc w:val="left"/>
      <w:pPr>
        <w:ind w:left="720" w:hanging="360"/>
      </w:pPr>
      <w:rPr>
        <w:rFonts w:hint="default"/>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065737"/>
    <w:multiLevelType w:val="hybridMultilevel"/>
    <w:tmpl w:val="42286AFA"/>
    <w:lvl w:ilvl="0" w:tplc="6C80E6CE">
      <w:start w:val="1"/>
      <w:numFmt w:val="decimal"/>
      <w:lvlText w:val="%1."/>
      <w:lvlJc w:val="left"/>
      <w:pPr>
        <w:ind w:left="720" w:hanging="360"/>
      </w:pPr>
      <w:rPr>
        <w:rFonts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51FD1EB7"/>
    <w:multiLevelType w:val="hybridMultilevel"/>
    <w:tmpl w:val="18CEE95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3">
    <w:nsid w:val="585E554E"/>
    <w:multiLevelType w:val="hybridMultilevel"/>
    <w:tmpl w:val="9E4C3FD2"/>
    <w:lvl w:ilvl="0" w:tplc="5EE4E0DA">
      <w:start w:val="1"/>
      <w:numFmt w:val="decimal"/>
      <w:lvlText w:val="%1."/>
      <w:lvlJc w:val="left"/>
      <w:pPr>
        <w:ind w:left="720" w:hanging="360"/>
      </w:pPr>
      <w:rPr>
        <w:rFonts w:ascii="Times New Roman" w:hAnsi="Times New Roman" w:hint="default"/>
        <w:b/>
        <w:i w:val="0"/>
        <w:sz w:val="24"/>
        <w:vertAlign w:val="baseli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5DD506F3"/>
    <w:multiLevelType w:val="hybridMultilevel"/>
    <w:tmpl w:val="246A5496"/>
    <w:lvl w:ilvl="0" w:tplc="1009000F">
      <w:start w:val="1"/>
      <w:numFmt w:val="decimal"/>
      <w:lvlText w:val="%1."/>
      <w:lvlJc w:val="left"/>
      <w:pPr>
        <w:ind w:left="360" w:hanging="360"/>
      </w:pPr>
      <w:rPr>
        <w:rFonts w:cs="Times New Roman" w:hint="default"/>
      </w:rPr>
    </w:lvl>
    <w:lvl w:ilvl="1" w:tplc="10090019" w:tentative="1">
      <w:start w:val="1"/>
      <w:numFmt w:val="lowerLetter"/>
      <w:lvlText w:val="%2."/>
      <w:lvlJc w:val="left"/>
      <w:pPr>
        <w:ind w:left="1080" w:hanging="360"/>
      </w:pPr>
      <w:rPr>
        <w:rFonts w:cs="Times New Roman"/>
      </w:rPr>
    </w:lvl>
    <w:lvl w:ilvl="2" w:tplc="1009001B" w:tentative="1">
      <w:start w:val="1"/>
      <w:numFmt w:val="lowerRoman"/>
      <w:lvlText w:val="%3."/>
      <w:lvlJc w:val="right"/>
      <w:pPr>
        <w:ind w:left="1800" w:hanging="180"/>
      </w:pPr>
      <w:rPr>
        <w:rFonts w:cs="Times New Roman"/>
      </w:rPr>
    </w:lvl>
    <w:lvl w:ilvl="3" w:tplc="1009000F" w:tentative="1">
      <w:start w:val="1"/>
      <w:numFmt w:val="decimal"/>
      <w:lvlText w:val="%4."/>
      <w:lvlJc w:val="left"/>
      <w:pPr>
        <w:ind w:left="2520" w:hanging="360"/>
      </w:pPr>
      <w:rPr>
        <w:rFonts w:cs="Times New Roman"/>
      </w:rPr>
    </w:lvl>
    <w:lvl w:ilvl="4" w:tplc="10090019" w:tentative="1">
      <w:start w:val="1"/>
      <w:numFmt w:val="lowerLetter"/>
      <w:lvlText w:val="%5."/>
      <w:lvlJc w:val="left"/>
      <w:pPr>
        <w:ind w:left="3240" w:hanging="360"/>
      </w:pPr>
      <w:rPr>
        <w:rFonts w:cs="Times New Roman"/>
      </w:rPr>
    </w:lvl>
    <w:lvl w:ilvl="5" w:tplc="1009001B" w:tentative="1">
      <w:start w:val="1"/>
      <w:numFmt w:val="lowerRoman"/>
      <w:lvlText w:val="%6."/>
      <w:lvlJc w:val="right"/>
      <w:pPr>
        <w:ind w:left="3960" w:hanging="180"/>
      </w:pPr>
      <w:rPr>
        <w:rFonts w:cs="Times New Roman"/>
      </w:rPr>
    </w:lvl>
    <w:lvl w:ilvl="6" w:tplc="1009000F" w:tentative="1">
      <w:start w:val="1"/>
      <w:numFmt w:val="decimal"/>
      <w:lvlText w:val="%7."/>
      <w:lvlJc w:val="left"/>
      <w:pPr>
        <w:ind w:left="4680" w:hanging="360"/>
      </w:pPr>
      <w:rPr>
        <w:rFonts w:cs="Times New Roman"/>
      </w:rPr>
    </w:lvl>
    <w:lvl w:ilvl="7" w:tplc="10090019" w:tentative="1">
      <w:start w:val="1"/>
      <w:numFmt w:val="lowerLetter"/>
      <w:lvlText w:val="%8."/>
      <w:lvlJc w:val="left"/>
      <w:pPr>
        <w:ind w:left="5400" w:hanging="360"/>
      </w:pPr>
      <w:rPr>
        <w:rFonts w:cs="Times New Roman"/>
      </w:rPr>
    </w:lvl>
    <w:lvl w:ilvl="8" w:tplc="1009001B" w:tentative="1">
      <w:start w:val="1"/>
      <w:numFmt w:val="lowerRoman"/>
      <w:lvlText w:val="%9."/>
      <w:lvlJc w:val="right"/>
      <w:pPr>
        <w:ind w:left="6120" w:hanging="180"/>
      </w:pPr>
      <w:rPr>
        <w:rFonts w:cs="Times New Roman"/>
      </w:rPr>
    </w:lvl>
  </w:abstractNum>
  <w:abstractNum w:abstractNumId="25">
    <w:nsid w:val="5F22557E"/>
    <w:multiLevelType w:val="hybridMultilevel"/>
    <w:tmpl w:val="38F6BFA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70AE14FE"/>
    <w:multiLevelType w:val="hybridMultilevel"/>
    <w:tmpl w:val="C982FEC4"/>
    <w:lvl w:ilvl="0" w:tplc="08090001">
      <w:start w:val="1"/>
      <w:numFmt w:val="bullet"/>
      <w:lvlText w:val=""/>
      <w:lvlJc w:val="left"/>
      <w:pPr>
        <w:ind w:left="829" w:hanging="360"/>
      </w:pPr>
      <w:rPr>
        <w:rFonts w:ascii="Symbol" w:hAnsi="Symbol" w:hint="default"/>
      </w:rPr>
    </w:lvl>
    <w:lvl w:ilvl="1" w:tplc="08090003">
      <w:start w:val="1"/>
      <w:numFmt w:val="bullet"/>
      <w:lvlText w:val="o"/>
      <w:lvlJc w:val="left"/>
      <w:pPr>
        <w:ind w:left="1549" w:hanging="360"/>
      </w:pPr>
      <w:rPr>
        <w:rFonts w:ascii="Courier New" w:hAnsi="Courier New" w:hint="default"/>
      </w:rPr>
    </w:lvl>
    <w:lvl w:ilvl="2" w:tplc="08090005" w:tentative="1">
      <w:start w:val="1"/>
      <w:numFmt w:val="bullet"/>
      <w:lvlText w:val=""/>
      <w:lvlJc w:val="left"/>
      <w:pPr>
        <w:ind w:left="2269" w:hanging="360"/>
      </w:pPr>
      <w:rPr>
        <w:rFonts w:ascii="Wingdings" w:hAnsi="Wingdings" w:hint="default"/>
      </w:rPr>
    </w:lvl>
    <w:lvl w:ilvl="3" w:tplc="08090001" w:tentative="1">
      <w:start w:val="1"/>
      <w:numFmt w:val="bullet"/>
      <w:lvlText w:val=""/>
      <w:lvlJc w:val="left"/>
      <w:pPr>
        <w:ind w:left="2989" w:hanging="360"/>
      </w:pPr>
      <w:rPr>
        <w:rFonts w:ascii="Symbol" w:hAnsi="Symbol" w:hint="default"/>
      </w:rPr>
    </w:lvl>
    <w:lvl w:ilvl="4" w:tplc="08090003" w:tentative="1">
      <w:start w:val="1"/>
      <w:numFmt w:val="bullet"/>
      <w:lvlText w:val="o"/>
      <w:lvlJc w:val="left"/>
      <w:pPr>
        <w:ind w:left="3709" w:hanging="360"/>
      </w:pPr>
      <w:rPr>
        <w:rFonts w:ascii="Courier New" w:hAnsi="Courier New" w:hint="default"/>
      </w:rPr>
    </w:lvl>
    <w:lvl w:ilvl="5" w:tplc="08090005" w:tentative="1">
      <w:start w:val="1"/>
      <w:numFmt w:val="bullet"/>
      <w:lvlText w:val=""/>
      <w:lvlJc w:val="left"/>
      <w:pPr>
        <w:ind w:left="4429" w:hanging="360"/>
      </w:pPr>
      <w:rPr>
        <w:rFonts w:ascii="Wingdings" w:hAnsi="Wingdings" w:hint="default"/>
      </w:rPr>
    </w:lvl>
    <w:lvl w:ilvl="6" w:tplc="08090001" w:tentative="1">
      <w:start w:val="1"/>
      <w:numFmt w:val="bullet"/>
      <w:lvlText w:val=""/>
      <w:lvlJc w:val="left"/>
      <w:pPr>
        <w:ind w:left="5149" w:hanging="360"/>
      </w:pPr>
      <w:rPr>
        <w:rFonts w:ascii="Symbol" w:hAnsi="Symbol" w:hint="default"/>
      </w:rPr>
    </w:lvl>
    <w:lvl w:ilvl="7" w:tplc="08090003" w:tentative="1">
      <w:start w:val="1"/>
      <w:numFmt w:val="bullet"/>
      <w:lvlText w:val="o"/>
      <w:lvlJc w:val="left"/>
      <w:pPr>
        <w:ind w:left="5869" w:hanging="360"/>
      </w:pPr>
      <w:rPr>
        <w:rFonts w:ascii="Courier New" w:hAnsi="Courier New" w:hint="default"/>
      </w:rPr>
    </w:lvl>
    <w:lvl w:ilvl="8" w:tplc="08090005" w:tentative="1">
      <w:start w:val="1"/>
      <w:numFmt w:val="bullet"/>
      <w:lvlText w:val=""/>
      <w:lvlJc w:val="left"/>
      <w:pPr>
        <w:ind w:left="6589" w:hanging="360"/>
      </w:pPr>
      <w:rPr>
        <w:rFonts w:ascii="Wingdings" w:hAnsi="Wingdings" w:hint="default"/>
      </w:rPr>
    </w:lvl>
  </w:abstractNum>
  <w:abstractNum w:abstractNumId="27">
    <w:nsid w:val="727C52C7"/>
    <w:multiLevelType w:val="hybridMultilevel"/>
    <w:tmpl w:val="E44029A2"/>
    <w:lvl w:ilvl="0" w:tplc="5E30D188">
      <w:start w:val="1"/>
      <w:numFmt w:val="decimal"/>
      <w:lvlText w:val="%1."/>
      <w:lvlJc w:val="left"/>
      <w:pPr>
        <w:ind w:left="720" w:hanging="360"/>
      </w:pPr>
      <w:rPr>
        <w:rFonts w:hint="default"/>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6"/>
  </w:num>
  <w:num w:numId="3">
    <w:abstractNumId w:val="16"/>
  </w:num>
  <w:num w:numId="4">
    <w:abstractNumId w:val="7"/>
  </w:num>
  <w:num w:numId="5">
    <w:abstractNumId w:val="19"/>
  </w:num>
  <w:num w:numId="6">
    <w:abstractNumId w:val="0"/>
  </w:num>
  <w:num w:numId="7">
    <w:abstractNumId w:val="14"/>
  </w:num>
  <w:num w:numId="8">
    <w:abstractNumId w:val="27"/>
  </w:num>
  <w:num w:numId="9">
    <w:abstractNumId w:val="20"/>
  </w:num>
  <w:num w:numId="10">
    <w:abstractNumId w:val="4"/>
  </w:num>
  <w:num w:numId="11">
    <w:abstractNumId w:val="5"/>
  </w:num>
  <w:num w:numId="12">
    <w:abstractNumId w:val="15"/>
  </w:num>
  <w:num w:numId="13">
    <w:abstractNumId w:val="10"/>
  </w:num>
  <w:num w:numId="14">
    <w:abstractNumId w:val="25"/>
  </w:num>
  <w:num w:numId="15">
    <w:abstractNumId w:val="1"/>
  </w:num>
  <w:num w:numId="16">
    <w:abstractNumId w:val="9"/>
  </w:num>
  <w:num w:numId="17">
    <w:abstractNumId w:val="21"/>
  </w:num>
  <w:num w:numId="18">
    <w:abstractNumId w:val="17"/>
  </w:num>
  <w:num w:numId="19">
    <w:abstractNumId w:val="23"/>
  </w:num>
  <w:num w:numId="20">
    <w:abstractNumId w:val="6"/>
  </w:num>
  <w:num w:numId="21">
    <w:abstractNumId w:val="2"/>
  </w:num>
  <w:num w:numId="22">
    <w:abstractNumId w:val="8"/>
  </w:num>
  <w:num w:numId="23">
    <w:abstractNumId w:val="3"/>
  </w:num>
  <w:num w:numId="24">
    <w:abstractNumId w:val="22"/>
  </w:num>
  <w:num w:numId="25">
    <w:abstractNumId w:val="13"/>
  </w:num>
  <w:num w:numId="26">
    <w:abstractNumId w:val="18"/>
  </w:num>
  <w:num w:numId="27">
    <w:abstractNumId w:val="11"/>
  </w:num>
  <w:num w:numId="28">
    <w:abstractNumId w:val="12"/>
  </w:num>
  <w:num w:numId="29">
    <w:abstractNumId w:val="12"/>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CBB"/>
    <w:rsid w:val="00001ABF"/>
    <w:rsid w:val="000044C8"/>
    <w:rsid w:val="00007B8F"/>
    <w:rsid w:val="00010201"/>
    <w:rsid w:val="00010F26"/>
    <w:rsid w:val="00011151"/>
    <w:rsid w:val="000118B9"/>
    <w:rsid w:val="00011BD1"/>
    <w:rsid w:val="00014A42"/>
    <w:rsid w:val="0001515D"/>
    <w:rsid w:val="00015478"/>
    <w:rsid w:val="00016684"/>
    <w:rsid w:val="0002043B"/>
    <w:rsid w:val="00020C4D"/>
    <w:rsid w:val="00025B1A"/>
    <w:rsid w:val="00025DA0"/>
    <w:rsid w:val="000328ED"/>
    <w:rsid w:val="000349C3"/>
    <w:rsid w:val="00035120"/>
    <w:rsid w:val="000412CA"/>
    <w:rsid w:val="00042DBC"/>
    <w:rsid w:val="00044629"/>
    <w:rsid w:val="00045AA7"/>
    <w:rsid w:val="00046375"/>
    <w:rsid w:val="00050723"/>
    <w:rsid w:val="00051A69"/>
    <w:rsid w:val="000520C5"/>
    <w:rsid w:val="000543AC"/>
    <w:rsid w:val="00054521"/>
    <w:rsid w:val="00055062"/>
    <w:rsid w:val="0005516A"/>
    <w:rsid w:val="00060AE2"/>
    <w:rsid w:val="00072EF6"/>
    <w:rsid w:val="00075C83"/>
    <w:rsid w:val="00080DEB"/>
    <w:rsid w:val="00080FDC"/>
    <w:rsid w:val="00083A53"/>
    <w:rsid w:val="00084CAC"/>
    <w:rsid w:val="00084ED8"/>
    <w:rsid w:val="000852DD"/>
    <w:rsid w:val="00087404"/>
    <w:rsid w:val="000877C3"/>
    <w:rsid w:val="000914B7"/>
    <w:rsid w:val="00094069"/>
    <w:rsid w:val="00094919"/>
    <w:rsid w:val="000959CB"/>
    <w:rsid w:val="00095A1F"/>
    <w:rsid w:val="000A3EF3"/>
    <w:rsid w:val="000A4EE0"/>
    <w:rsid w:val="000A5F3C"/>
    <w:rsid w:val="000A63F0"/>
    <w:rsid w:val="000A7BCA"/>
    <w:rsid w:val="000B074B"/>
    <w:rsid w:val="000B4DF2"/>
    <w:rsid w:val="000C1CE8"/>
    <w:rsid w:val="000C21FC"/>
    <w:rsid w:val="000C6487"/>
    <w:rsid w:val="000D11F5"/>
    <w:rsid w:val="000D6835"/>
    <w:rsid w:val="000E0607"/>
    <w:rsid w:val="000E1358"/>
    <w:rsid w:val="000E3D47"/>
    <w:rsid w:val="000E53D3"/>
    <w:rsid w:val="000E5921"/>
    <w:rsid w:val="000F07F1"/>
    <w:rsid w:val="000F143B"/>
    <w:rsid w:val="000F317F"/>
    <w:rsid w:val="000F4BC0"/>
    <w:rsid w:val="000F7DB4"/>
    <w:rsid w:val="00101A08"/>
    <w:rsid w:val="001042B8"/>
    <w:rsid w:val="00105EB1"/>
    <w:rsid w:val="00107BAC"/>
    <w:rsid w:val="00110310"/>
    <w:rsid w:val="00110FB3"/>
    <w:rsid w:val="00111E64"/>
    <w:rsid w:val="001123BA"/>
    <w:rsid w:val="001126E8"/>
    <w:rsid w:val="00113617"/>
    <w:rsid w:val="00115308"/>
    <w:rsid w:val="001159BD"/>
    <w:rsid w:val="00116475"/>
    <w:rsid w:val="00120E97"/>
    <w:rsid w:val="00124CAF"/>
    <w:rsid w:val="00127990"/>
    <w:rsid w:val="00130683"/>
    <w:rsid w:val="00133737"/>
    <w:rsid w:val="00133B06"/>
    <w:rsid w:val="00134D2D"/>
    <w:rsid w:val="0013512A"/>
    <w:rsid w:val="00136F27"/>
    <w:rsid w:val="001418EB"/>
    <w:rsid w:val="00141AD4"/>
    <w:rsid w:val="00142B5F"/>
    <w:rsid w:val="001435EB"/>
    <w:rsid w:val="00154942"/>
    <w:rsid w:val="0015623F"/>
    <w:rsid w:val="00162006"/>
    <w:rsid w:val="00163CA9"/>
    <w:rsid w:val="001641EF"/>
    <w:rsid w:val="00164CCA"/>
    <w:rsid w:val="001672B3"/>
    <w:rsid w:val="00172B97"/>
    <w:rsid w:val="00182F95"/>
    <w:rsid w:val="0018330E"/>
    <w:rsid w:val="00185079"/>
    <w:rsid w:val="00191463"/>
    <w:rsid w:val="00192EDB"/>
    <w:rsid w:val="00193426"/>
    <w:rsid w:val="0019570F"/>
    <w:rsid w:val="00195E93"/>
    <w:rsid w:val="001A1CB2"/>
    <w:rsid w:val="001A53EB"/>
    <w:rsid w:val="001B0597"/>
    <w:rsid w:val="001B1BE4"/>
    <w:rsid w:val="001B29C5"/>
    <w:rsid w:val="001B2ED7"/>
    <w:rsid w:val="001B3F8E"/>
    <w:rsid w:val="001B4365"/>
    <w:rsid w:val="001B57CC"/>
    <w:rsid w:val="001B6504"/>
    <w:rsid w:val="001C3137"/>
    <w:rsid w:val="001C38D9"/>
    <w:rsid w:val="001C4655"/>
    <w:rsid w:val="001C7C6E"/>
    <w:rsid w:val="001D09CA"/>
    <w:rsid w:val="001D0F6B"/>
    <w:rsid w:val="001D312C"/>
    <w:rsid w:val="001D3BC7"/>
    <w:rsid w:val="001D753D"/>
    <w:rsid w:val="001E0A40"/>
    <w:rsid w:val="001E0CD8"/>
    <w:rsid w:val="001E7D36"/>
    <w:rsid w:val="001F4A8F"/>
    <w:rsid w:val="001F5DDE"/>
    <w:rsid w:val="00200543"/>
    <w:rsid w:val="002006B2"/>
    <w:rsid w:val="0020254A"/>
    <w:rsid w:val="0020293C"/>
    <w:rsid w:val="00204BA2"/>
    <w:rsid w:val="0020511D"/>
    <w:rsid w:val="00211627"/>
    <w:rsid w:val="002120FE"/>
    <w:rsid w:val="002152A3"/>
    <w:rsid w:val="00215E04"/>
    <w:rsid w:val="002214F3"/>
    <w:rsid w:val="0022302E"/>
    <w:rsid w:val="00223549"/>
    <w:rsid w:val="002238D6"/>
    <w:rsid w:val="002260A9"/>
    <w:rsid w:val="00226FF8"/>
    <w:rsid w:val="002277AD"/>
    <w:rsid w:val="00231B67"/>
    <w:rsid w:val="00235131"/>
    <w:rsid w:val="00236818"/>
    <w:rsid w:val="00236C27"/>
    <w:rsid w:val="00237028"/>
    <w:rsid w:val="002451A8"/>
    <w:rsid w:val="00254113"/>
    <w:rsid w:val="00257807"/>
    <w:rsid w:val="00262DC0"/>
    <w:rsid w:val="00266DDD"/>
    <w:rsid w:val="00271B91"/>
    <w:rsid w:val="002740C6"/>
    <w:rsid w:val="002743D4"/>
    <w:rsid w:val="00281456"/>
    <w:rsid w:val="00287E82"/>
    <w:rsid w:val="00291212"/>
    <w:rsid w:val="00297529"/>
    <w:rsid w:val="00297926"/>
    <w:rsid w:val="002A1ACF"/>
    <w:rsid w:val="002A27AE"/>
    <w:rsid w:val="002A2EDE"/>
    <w:rsid w:val="002A4375"/>
    <w:rsid w:val="002A4497"/>
    <w:rsid w:val="002B111B"/>
    <w:rsid w:val="002B1D8C"/>
    <w:rsid w:val="002C10E7"/>
    <w:rsid w:val="002C429D"/>
    <w:rsid w:val="002C6BC1"/>
    <w:rsid w:val="002D1E25"/>
    <w:rsid w:val="002E0955"/>
    <w:rsid w:val="002E2E58"/>
    <w:rsid w:val="002E2F78"/>
    <w:rsid w:val="002E3035"/>
    <w:rsid w:val="002E4ED7"/>
    <w:rsid w:val="002E6D92"/>
    <w:rsid w:val="002E745F"/>
    <w:rsid w:val="002F0D4C"/>
    <w:rsid w:val="002F1F97"/>
    <w:rsid w:val="002F45BB"/>
    <w:rsid w:val="002F59D3"/>
    <w:rsid w:val="002F6D66"/>
    <w:rsid w:val="00302715"/>
    <w:rsid w:val="00305F6A"/>
    <w:rsid w:val="00306011"/>
    <w:rsid w:val="00306915"/>
    <w:rsid w:val="003103E8"/>
    <w:rsid w:val="00311A78"/>
    <w:rsid w:val="003132C6"/>
    <w:rsid w:val="00315B60"/>
    <w:rsid w:val="00321329"/>
    <w:rsid w:val="003224E3"/>
    <w:rsid w:val="00323A85"/>
    <w:rsid w:val="0032473A"/>
    <w:rsid w:val="00325190"/>
    <w:rsid w:val="003266A0"/>
    <w:rsid w:val="00334666"/>
    <w:rsid w:val="00334C6D"/>
    <w:rsid w:val="00334F35"/>
    <w:rsid w:val="00336803"/>
    <w:rsid w:val="003457EE"/>
    <w:rsid w:val="00345DF1"/>
    <w:rsid w:val="00354B17"/>
    <w:rsid w:val="00354FBE"/>
    <w:rsid w:val="003559AC"/>
    <w:rsid w:val="00355A41"/>
    <w:rsid w:val="003618FB"/>
    <w:rsid w:val="00361F6D"/>
    <w:rsid w:val="00363329"/>
    <w:rsid w:val="003676B1"/>
    <w:rsid w:val="0037045E"/>
    <w:rsid w:val="003704E5"/>
    <w:rsid w:val="00370F29"/>
    <w:rsid w:val="00374FB4"/>
    <w:rsid w:val="003774EC"/>
    <w:rsid w:val="00383896"/>
    <w:rsid w:val="003877A0"/>
    <w:rsid w:val="0039425F"/>
    <w:rsid w:val="00397C52"/>
    <w:rsid w:val="003A0A8E"/>
    <w:rsid w:val="003A0C4D"/>
    <w:rsid w:val="003A0D42"/>
    <w:rsid w:val="003A1334"/>
    <w:rsid w:val="003A1621"/>
    <w:rsid w:val="003A5042"/>
    <w:rsid w:val="003B1412"/>
    <w:rsid w:val="003B327A"/>
    <w:rsid w:val="003B3ABA"/>
    <w:rsid w:val="003B473F"/>
    <w:rsid w:val="003B4AD9"/>
    <w:rsid w:val="003B53A4"/>
    <w:rsid w:val="003B58FB"/>
    <w:rsid w:val="003C1621"/>
    <w:rsid w:val="003C3A5B"/>
    <w:rsid w:val="003C43F6"/>
    <w:rsid w:val="003C79AC"/>
    <w:rsid w:val="003D0112"/>
    <w:rsid w:val="003D147C"/>
    <w:rsid w:val="003D32E2"/>
    <w:rsid w:val="003D54C0"/>
    <w:rsid w:val="003D6777"/>
    <w:rsid w:val="003D72E5"/>
    <w:rsid w:val="003D77D4"/>
    <w:rsid w:val="003E3631"/>
    <w:rsid w:val="003F0F42"/>
    <w:rsid w:val="003F3830"/>
    <w:rsid w:val="003F548C"/>
    <w:rsid w:val="003F60A0"/>
    <w:rsid w:val="0040338B"/>
    <w:rsid w:val="00403A10"/>
    <w:rsid w:val="004050DE"/>
    <w:rsid w:val="00405F2B"/>
    <w:rsid w:val="00410C22"/>
    <w:rsid w:val="00411596"/>
    <w:rsid w:val="00411EE0"/>
    <w:rsid w:val="00412B1E"/>
    <w:rsid w:val="00413038"/>
    <w:rsid w:val="00414969"/>
    <w:rsid w:val="0042121E"/>
    <w:rsid w:val="004300E2"/>
    <w:rsid w:val="00432625"/>
    <w:rsid w:val="00433863"/>
    <w:rsid w:val="004340DA"/>
    <w:rsid w:val="00434B8A"/>
    <w:rsid w:val="0043582B"/>
    <w:rsid w:val="004365BB"/>
    <w:rsid w:val="00443E73"/>
    <w:rsid w:val="004449CD"/>
    <w:rsid w:val="00444D3B"/>
    <w:rsid w:val="00446B7F"/>
    <w:rsid w:val="00450540"/>
    <w:rsid w:val="00450E03"/>
    <w:rsid w:val="00451F50"/>
    <w:rsid w:val="004529FF"/>
    <w:rsid w:val="00454B2C"/>
    <w:rsid w:val="00463B86"/>
    <w:rsid w:val="00466753"/>
    <w:rsid w:val="0047011B"/>
    <w:rsid w:val="00472C49"/>
    <w:rsid w:val="00473473"/>
    <w:rsid w:val="00473692"/>
    <w:rsid w:val="004762BC"/>
    <w:rsid w:val="00477BD8"/>
    <w:rsid w:val="0048510E"/>
    <w:rsid w:val="00485156"/>
    <w:rsid w:val="004860C2"/>
    <w:rsid w:val="00486570"/>
    <w:rsid w:val="004865C7"/>
    <w:rsid w:val="00490649"/>
    <w:rsid w:val="0049116B"/>
    <w:rsid w:val="00491730"/>
    <w:rsid w:val="00493550"/>
    <w:rsid w:val="004946F7"/>
    <w:rsid w:val="00494923"/>
    <w:rsid w:val="004A3341"/>
    <w:rsid w:val="004A34CF"/>
    <w:rsid w:val="004A3ADC"/>
    <w:rsid w:val="004A5553"/>
    <w:rsid w:val="004B1D62"/>
    <w:rsid w:val="004B3294"/>
    <w:rsid w:val="004B526D"/>
    <w:rsid w:val="004B62CF"/>
    <w:rsid w:val="004C06A5"/>
    <w:rsid w:val="004C2D72"/>
    <w:rsid w:val="004C31FC"/>
    <w:rsid w:val="004C46FE"/>
    <w:rsid w:val="004C4ADB"/>
    <w:rsid w:val="004C6CBA"/>
    <w:rsid w:val="004C72C4"/>
    <w:rsid w:val="004D2A29"/>
    <w:rsid w:val="004D428A"/>
    <w:rsid w:val="004D569B"/>
    <w:rsid w:val="004E24BC"/>
    <w:rsid w:val="004E3475"/>
    <w:rsid w:val="004E58DE"/>
    <w:rsid w:val="004E7888"/>
    <w:rsid w:val="004F3D75"/>
    <w:rsid w:val="004F53FF"/>
    <w:rsid w:val="004F5BE1"/>
    <w:rsid w:val="004F5F90"/>
    <w:rsid w:val="004F6EF0"/>
    <w:rsid w:val="00504622"/>
    <w:rsid w:val="00505216"/>
    <w:rsid w:val="00510E9C"/>
    <w:rsid w:val="00514E3A"/>
    <w:rsid w:val="00516E57"/>
    <w:rsid w:val="00517C8F"/>
    <w:rsid w:val="005234AB"/>
    <w:rsid w:val="00527C44"/>
    <w:rsid w:val="005306EE"/>
    <w:rsid w:val="005328B2"/>
    <w:rsid w:val="00533A97"/>
    <w:rsid w:val="00537C86"/>
    <w:rsid w:val="00537D8E"/>
    <w:rsid w:val="005449A1"/>
    <w:rsid w:val="00545899"/>
    <w:rsid w:val="00550DA1"/>
    <w:rsid w:val="00554E68"/>
    <w:rsid w:val="00556F1D"/>
    <w:rsid w:val="0055785A"/>
    <w:rsid w:val="00557D80"/>
    <w:rsid w:val="00561C38"/>
    <w:rsid w:val="00564014"/>
    <w:rsid w:val="00564577"/>
    <w:rsid w:val="00565530"/>
    <w:rsid w:val="005667B4"/>
    <w:rsid w:val="00566AD8"/>
    <w:rsid w:val="005716CD"/>
    <w:rsid w:val="005743D0"/>
    <w:rsid w:val="005806AC"/>
    <w:rsid w:val="00582325"/>
    <w:rsid w:val="00583369"/>
    <w:rsid w:val="005836FA"/>
    <w:rsid w:val="005872AC"/>
    <w:rsid w:val="00592473"/>
    <w:rsid w:val="005946EE"/>
    <w:rsid w:val="005959AC"/>
    <w:rsid w:val="00595DB2"/>
    <w:rsid w:val="00595F00"/>
    <w:rsid w:val="005975D1"/>
    <w:rsid w:val="005A1FFC"/>
    <w:rsid w:val="005A3C28"/>
    <w:rsid w:val="005B1BC3"/>
    <w:rsid w:val="005B6508"/>
    <w:rsid w:val="005C2606"/>
    <w:rsid w:val="005C3E22"/>
    <w:rsid w:val="005C4D26"/>
    <w:rsid w:val="005C732E"/>
    <w:rsid w:val="005C7E58"/>
    <w:rsid w:val="005D1AC4"/>
    <w:rsid w:val="005D1B96"/>
    <w:rsid w:val="005D2378"/>
    <w:rsid w:val="005D54DB"/>
    <w:rsid w:val="005D739E"/>
    <w:rsid w:val="005D7462"/>
    <w:rsid w:val="005E2C38"/>
    <w:rsid w:val="005E31B1"/>
    <w:rsid w:val="005E3E36"/>
    <w:rsid w:val="005E501B"/>
    <w:rsid w:val="005F4D76"/>
    <w:rsid w:val="006011CA"/>
    <w:rsid w:val="00602646"/>
    <w:rsid w:val="00602E75"/>
    <w:rsid w:val="00602F97"/>
    <w:rsid w:val="00606286"/>
    <w:rsid w:val="00611212"/>
    <w:rsid w:val="00611309"/>
    <w:rsid w:val="00611DA5"/>
    <w:rsid w:val="00611FCE"/>
    <w:rsid w:val="00622888"/>
    <w:rsid w:val="0062381B"/>
    <w:rsid w:val="00625C92"/>
    <w:rsid w:val="006268BD"/>
    <w:rsid w:val="00626A86"/>
    <w:rsid w:val="0063049F"/>
    <w:rsid w:val="00630E97"/>
    <w:rsid w:val="006320CF"/>
    <w:rsid w:val="00633B31"/>
    <w:rsid w:val="00635AF3"/>
    <w:rsid w:val="0063698D"/>
    <w:rsid w:val="00636EC0"/>
    <w:rsid w:val="00643655"/>
    <w:rsid w:val="00645B11"/>
    <w:rsid w:val="006471D6"/>
    <w:rsid w:val="00647FF4"/>
    <w:rsid w:val="00653128"/>
    <w:rsid w:val="00657686"/>
    <w:rsid w:val="00662227"/>
    <w:rsid w:val="00663811"/>
    <w:rsid w:val="006641B7"/>
    <w:rsid w:val="0067181D"/>
    <w:rsid w:val="00673F4B"/>
    <w:rsid w:val="006779B6"/>
    <w:rsid w:val="006801CB"/>
    <w:rsid w:val="0068552B"/>
    <w:rsid w:val="00687707"/>
    <w:rsid w:val="0069339E"/>
    <w:rsid w:val="00693660"/>
    <w:rsid w:val="006939C1"/>
    <w:rsid w:val="00694F32"/>
    <w:rsid w:val="00695C15"/>
    <w:rsid w:val="0069797F"/>
    <w:rsid w:val="006A19A0"/>
    <w:rsid w:val="006A4C57"/>
    <w:rsid w:val="006A4CB7"/>
    <w:rsid w:val="006A555C"/>
    <w:rsid w:val="006B4E81"/>
    <w:rsid w:val="006B7E4C"/>
    <w:rsid w:val="006C6FBF"/>
    <w:rsid w:val="006C74FF"/>
    <w:rsid w:val="006D1C08"/>
    <w:rsid w:val="006D20CD"/>
    <w:rsid w:val="006D367A"/>
    <w:rsid w:val="006D495E"/>
    <w:rsid w:val="006D532D"/>
    <w:rsid w:val="006D5DAD"/>
    <w:rsid w:val="006D68F3"/>
    <w:rsid w:val="006D7697"/>
    <w:rsid w:val="006E0352"/>
    <w:rsid w:val="006E1F93"/>
    <w:rsid w:val="006E2A6A"/>
    <w:rsid w:val="006F06B7"/>
    <w:rsid w:val="006F298C"/>
    <w:rsid w:val="006F5743"/>
    <w:rsid w:val="006F706A"/>
    <w:rsid w:val="006F7B8F"/>
    <w:rsid w:val="007064AF"/>
    <w:rsid w:val="0071033E"/>
    <w:rsid w:val="007104F1"/>
    <w:rsid w:val="00712541"/>
    <w:rsid w:val="00715CD1"/>
    <w:rsid w:val="007205A1"/>
    <w:rsid w:val="00721618"/>
    <w:rsid w:val="0072170E"/>
    <w:rsid w:val="00722529"/>
    <w:rsid w:val="00722847"/>
    <w:rsid w:val="007261E1"/>
    <w:rsid w:val="007266B9"/>
    <w:rsid w:val="00732450"/>
    <w:rsid w:val="007344C3"/>
    <w:rsid w:val="007344C7"/>
    <w:rsid w:val="007352EC"/>
    <w:rsid w:val="0073636D"/>
    <w:rsid w:val="00743976"/>
    <w:rsid w:val="00747B75"/>
    <w:rsid w:val="007506F2"/>
    <w:rsid w:val="007539BF"/>
    <w:rsid w:val="007628AA"/>
    <w:rsid w:val="00770410"/>
    <w:rsid w:val="007739C3"/>
    <w:rsid w:val="007800BF"/>
    <w:rsid w:val="00780502"/>
    <w:rsid w:val="00782196"/>
    <w:rsid w:val="00782C10"/>
    <w:rsid w:val="00786674"/>
    <w:rsid w:val="00787887"/>
    <w:rsid w:val="00790412"/>
    <w:rsid w:val="00794BC3"/>
    <w:rsid w:val="00795683"/>
    <w:rsid w:val="00796AC4"/>
    <w:rsid w:val="0079717F"/>
    <w:rsid w:val="007A3460"/>
    <w:rsid w:val="007A3970"/>
    <w:rsid w:val="007A403E"/>
    <w:rsid w:val="007A4848"/>
    <w:rsid w:val="007B1D13"/>
    <w:rsid w:val="007B350B"/>
    <w:rsid w:val="007B382E"/>
    <w:rsid w:val="007B4DFF"/>
    <w:rsid w:val="007B6EFA"/>
    <w:rsid w:val="007B7A21"/>
    <w:rsid w:val="007C6DF7"/>
    <w:rsid w:val="007C7128"/>
    <w:rsid w:val="007D346A"/>
    <w:rsid w:val="007D4F3C"/>
    <w:rsid w:val="007D50E0"/>
    <w:rsid w:val="007D6AE0"/>
    <w:rsid w:val="007D73BC"/>
    <w:rsid w:val="007D782F"/>
    <w:rsid w:val="007D7FC6"/>
    <w:rsid w:val="007E0D7F"/>
    <w:rsid w:val="007E0E77"/>
    <w:rsid w:val="007E1AD0"/>
    <w:rsid w:val="007E1FC2"/>
    <w:rsid w:val="007E2F89"/>
    <w:rsid w:val="007E35D3"/>
    <w:rsid w:val="007E596F"/>
    <w:rsid w:val="007E6570"/>
    <w:rsid w:val="007E6575"/>
    <w:rsid w:val="007F08FE"/>
    <w:rsid w:val="007F218D"/>
    <w:rsid w:val="007F2929"/>
    <w:rsid w:val="007F536C"/>
    <w:rsid w:val="007F5578"/>
    <w:rsid w:val="007F739B"/>
    <w:rsid w:val="007F7678"/>
    <w:rsid w:val="008030EE"/>
    <w:rsid w:val="0080359A"/>
    <w:rsid w:val="00803C69"/>
    <w:rsid w:val="0080548D"/>
    <w:rsid w:val="00807420"/>
    <w:rsid w:val="00807756"/>
    <w:rsid w:val="00813152"/>
    <w:rsid w:val="008131AB"/>
    <w:rsid w:val="00813824"/>
    <w:rsid w:val="008165FD"/>
    <w:rsid w:val="00817127"/>
    <w:rsid w:val="008211E3"/>
    <w:rsid w:val="00822E37"/>
    <w:rsid w:val="00823385"/>
    <w:rsid w:val="00824022"/>
    <w:rsid w:val="00830168"/>
    <w:rsid w:val="00831096"/>
    <w:rsid w:val="00831EFF"/>
    <w:rsid w:val="008401AC"/>
    <w:rsid w:val="00841B82"/>
    <w:rsid w:val="00842C0D"/>
    <w:rsid w:val="00844287"/>
    <w:rsid w:val="00845D39"/>
    <w:rsid w:val="0084716E"/>
    <w:rsid w:val="008539E0"/>
    <w:rsid w:val="00856B71"/>
    <w:rsid w:val="008571EF"/>
    <w:rsid w:val="008604FC"/>
    <w:rsid w:val="00861D0E"/>
    <w:rsid w:val="00862C89"/>
    <w:rsid w:val="008632C6"/>
    <w:rsid w:val="00864481"/>
    <w:rsid w:val="00864658"/>
    <w:rsid w:val="00864ADF"/>
    <w:rsid w:val="00866468"/>
    <w:rsid w:val="00867AE2"/>
    <w:rsid w:val="00872D1C"/>
    <w:rsid w:val="00876F6F"/>
    <w:rsid w:val="00877738"/>
    <w:rsid w:val="008779A2"/>
    <w:rsid w:val="00877A18"/>
    <w:rsid w:val="0088046F"/>
    <w:rsid w:val="00881715"/>
    <w:rsid w:val="00882482"/>
    <w:rsid w:val="00882DB3"/>
    <w:rsid w:val="0088418D"/>
    <w:rsid w:val="0088442F"/>
    <w:rsid w:val="0088582D"/>
    <w:rsid w:val="008859FF"/>
    <w:rsid w:val="008920E4"/>
    <w:rsid w:val="00892427"/>
    <w:rsid w:val="00892F81"/>
    <w:rsid w:val="00893A4C"/>
    <w:rsid w:val="008948DB"/>
    <w:rsid w:val="00895458"/>
    <w:rsid w:val="008A2B05"/>
    <w:rsid w:val="008C06B9"/>
    <w:rsid w:val="008C5635"/>
    <w:rsid w:val="008C7F3F"/>
    <w:rsid w:val="008D210B"/>
    <w:rsid w:val="008D3B9E"/>
    <w:rsid w:val="008D71F9"/>
    <w:rsid w:val="008E14BC"/>
    <w:rsid w:val="008E1571"/>
    <w:rsid w:val="008E2579"/>
    <w:rsid w:val="008E2E7C"/>
    <w:rsid w:val="008E3D13"/>
    <w:rsid w:val="008E6904"/>
    <w:rsid w:val="008F14D4"/>
    <w:rsid w:val="008F1BE4"/>
    <w:rsid w:val="008F2166"/>
    <w:rsid w:val="008F32E4"/>
    <w:rsid w:val="008F37D2"/>
    <w:rsid w:val="008F3817"/>
    <w:rsid w:val="008F6781"/>
    <w:rsid w:val="008F74A3"/>
    <w:rsid w:val="00901375"/>
    <w:rsid w:val="00903D3C"/>
    <w:rsid w:val="00905BD1"/>
    <w:rsid w:val="00905DD8"/>
    <w:rsid w:val="00906D72"/>
    <w:rsid w:val="0090725A"/>
    <w:rsid w:val="009078BD"/>
    <w:rsid w:val="00910421"/>
    <w:rsid w:val="00910672"/>
    <w:rsid w:val="0091700C"/>
    <w:rsid w:val="00922054"/>
    <w:rsid w:val="00922E4E"/>
    <w:rsid w:val="009232A8"/>
    <w:rsid w:val="00925624"/>
    <w:rsid w:val="00932F8C"/>
    <w:rsid w:val="00933BBE"/>
    <w:rsid w:val="00934142"/>
    <w:rsid w:val="00934403"/>
    <w:rsid w:val="0094285E"/>
    <w:rsid w:val="00942C84"/>
    <w:rsid w:val="00943842"/>
    <w:rsid w:val="009451F8"/>
    <w:rsid w:val="009453FE"/>
    <w:rsid w:val="009454CD"/>
    <w:rsid w:val="00946E94"/>
    <w:rsid w:val="009516A6"/>
    <w:rsid w:val="00957842"/>
    <w:rsid w:val="00961427"/>
    <w:rsid w:val="009614C1"/>
    <w:rsid w:val="009616AB"/>
    <w:rsid w:val="009656EA"/>
    <w:rsid w:val="00965B06"/>
    <w:rsid w:val="00967EF2"/>
    <w:rsid w:val="009715D0"/>
    <w:rsid w:val="0097292D"/>
    <w:rsid w:val="009742AB"/>
    <w:rsid w:val="00981EC2"/>
    <w:rsid w:val="00983336"/>
    <w:rsid w:val="0098352D"/>
    <w:rsid w:val="00983874"/>
    <w:rsid w:val="00983FE9"/>
    <w:rsid w:val="009844C4"/>
    <w:rsid w:val="00986120"/>
    <w:rsid w:val="00987E15"/>
    <w:rsid w:val="00987E56"/>
    <w:rsid w:val="00992207"/>
    <w:rsid w:val="00992DDB"/>
    <w:rsid w:val="009941E9"/>
    <w:rsid w:val="0099435D"/>
    <w:rsid w:val="00996075"/>
    <w:rsid w:val="009971C0"/>
    <w:rsid w:val="009975B0"/>
    <w:rsid w:val="0099783D"/>
    <w:rsid w:val="009A2361"/>
    <w:rsid w:val="009A4272"/>
    <w:rsid w:val="009A633F"/>
    <w:rsid w:val="009B1388"/>
    <w:rsid w:val="009B1495"/>
    <w:rsid w:val="009B3D72"/>
    <w:rsid w:val="009B4C7A"/>
    <w:rsid w:val="009B4EFE"/>
    <w:rsid w:val="009B54A1"/>
    <w:rsid w:val="009C0736"/>
    <w:rsid w:val="009C7570"/>
    <w:rsid w:val="009C75F5"/>
    <w:rsid w:val="009D00A7"/>
    <w:rsid w:val="009D0500"/>
    <w:rsid w:val="009D1BF4"/>
    <w:rsid w:val="009D5977"/>
    <w:rsid w:val="009E373B"/>
    <w:rsid w:val="009E3A86"/>
    <w:rsid w:val="009E4368"/>
    <w:rsid w:val="009E54E2"/>
    <w:rsid w:val="009E6481"/>
    <w:rsid w:val="009F198F"/>
    <w:rsid w:val="009F230C"/>
    <w:rsid w:val="009F2CBB"/>
    <w:rsid w:val="009F39C0"/>
    <w:rsid w:val="009F5D59"/>
    <w:rsid w:val="009F7827"/>
    <w:rsid w:val="00A00D90"/>
    <w:rsid w:val="00A0481A"/>
    <w:rsid w:val="00A118B0"/>
    <w:rsid w:val="00A137AC"/>
    <w:rsid w:val="00A14278"/>
    <w:rsid w:val="00A14D78"/>
    <w:rsid w:val="00A16777"/>
    <w:rsid w:val="00A16DB9"/>
    <w:rsid w:val="00A20968"/>
    <w:rsid w:val="00A212E0"/>
    <w:rsid w:val="00A219AA"/>
    <w:rsid w:val="00A230E8"/>
    <w:rsid w:val="00A2311B"/>
    <w:rsid w:val="00A30243"/>
    <w:rsid w:val="00A30696"/>
    <w:rsid w:val="00A32995"/>
    <w:rsid w:val="00A345FC"/>
    <w:rsid w:val="00A35AC3"/>
    <w:rsid w:val="00A36829"/>
    <w:rsid w:val="00A37B7B"/>
    <w:rsid w:val="00A404FF"/>
    <w:rsid w:val="00A40527"/>
    <w:rsid w:val="00A42361"/>
    <w:rsid w:val="00A4267B"/>
    <w:rsid w:val="00A433C1"/>
    <w:rsid w:val="00A445D8"/>
    <w:rsid w:val="00A50020"/>
    <w:rsid w:val="00A51C86"/>
    <w:rsid w:val="00A54461"/>
    <w:rsid w:val="00A65D35"/>
    <w:rsid w:val="00A730BF"/>
    <w:rsid w:val="00A73B83"/>
    <w:rsid w:val="00A765EB"/>
    <w:rsid w:val="00A8337D"/>
    <w:rsid w:val="00A91189"/>
    <w:rsid w:val="00A93120"/>
    <w:rsid w:val="00A9399E"/>
    <w:rsid w:val="00A94AFB"/>
    <w:rsid w:val="00A95FF5"/>
    <w:rsid w:val="00A967E8"/>
    <w:rsid w:val="00AA3A1C"/>
    <w:rsid w:val="00AA5814"/>
    <w:rsid w:val="00AA5D7C"/>
    <w:rsid w:val="00AB264C"/>
    <w:rsid w:val="00AB4CF6"/>
    <w:rsid w:val="00AB5FDF"/>
    <w:rsid w:val="00AC061A"/>
    <w:rsid w:val="00AC0F0A"/>
    <w:rsid w:val="00AC4CF6"/>
    <w:rsid w:val="00AD2081"/>
    <w:rsid w:val="00AD35A7"/>
    <w:rsid w:val="00AE1652"/>
    <w:rsid w:val="00AE1E23"/>
    <w:rsid w:val="00AE2F3E"/>
    <w:rsid w:val="00AE4A64"/>
    <w:rsid w:val="00AF3148"/>
    <w:rsid w:val="00AF3838"/>
    <w:rsid w:val="00AF3E67"/>
    <w:rsid w:val="00B01C46"/>
    <w:rsid w:val="00B07A46"/>
    <w:rsid w:val="00B129FF"/>
    <w:rsid w:val="00B15266"/>
    <w:rsid w:val="00B158DE"/>
    <w:rsid w:val="00B22243"/>
    <w:rsid w:val="00B22BB1"/>
    <w:rsid w:val="00B32003"/>
    <w:rsid w:val="00B341B2"/>
    <w:rsid w:val="00B36EEE"/>
    <w:rsid w:val="00B37929"/>
    <w:rsid w:val="00B41BD3"/>
    <w:rsid w:val="00B430FB"/>
    <w:rsid w:val="00B433AB"/>
    <w:rsid w:val="00B438BA"/>
    <w:rsid w:val="00B43C28"/>
    <w:rsid w:val="00B43EA3"/>
    <w:rsid w:val="00B4686E"/>
    <w:rsid w:val="00B4773D"/>
    <w:rsid w:val="00B47EE1"/>
    <w:rsid w:val="00B47F10"/>
    <w:rsid w:val="00B50181"/>
    <w:rsid w:val="00B50D8F"/>
    <w:rsid w:val="00B51012"/>
    <w:rsid w:val="00B517B0"/>
    <w:rsid w:val="00B520FF"/>
    <w:rsid w:val="00B539B7"/>
    <w:rsid w:val="00B55BA8"/>
    <w:rsid w:val="00B57535"/>
    <w:rsid w:val="00B616A1"/>
    <w:rsid w:val="00B650F3"/>
    <w:rsid w:val="00B65192"/>
    <w:rsid w:val="00B734DF"/>
    <w:rsid w:val="00B746B1"/>
    <w:rsid w:val="00B77E41"/>
    <w:rsid w:val="00B809B4"/>
    <w:rsid w:val="00B815AD"/>
    <w:rsid w:val="00B82683"/>
    <w:rsid w:val="00B82ABB"/>
    <w:rsid w:val="00B83CEE"/>
    <w:rsid w:val="00B86A63"/>
    <w:rsid w:val="00B90B85"/>
    <w:rsid w:val="00B913EB"/>
    <w:rsid w:val="00B9275A"/>
    <w:rsid w:val="00B967BB"/>
    <w:rsid w:val="00BA1BA7"/>
    <w:rsid w:val="00BA226A"/>
    <w:rsid w:val="00BA3B16"/>
    <w:rsid w:val="00BA5384"/>
    <w:rsid w:val="00BB176F"/>
    <w:rsid w:val="00BB2C5A"/>
    <w:rsid w:val="00BB755E"/>
    <w:rsid w:val="00BB7901"/>
    <w:rsid w:val="00BC5026"/>
    <w:rsid w:val="00BC533F"/>
    <w:rsid w:val="00BC634E"/>
    <w:rsid w:val="00BD6B87"/>
    <w:rsid w:val="00BE0060"/>
    <w:rsid w:val="00BE6C43"/>
    <w:rsid w:val="00BF6085"/>
    <w:rsid w:val="00BF63AA"/>
    <w:rsid w:val="00C02B82"/>
    <w:rsid w:val="00C06778"/>
    <w:rsid w:val="00C0730F"/>
    <w:rsid w:val="00C12CC0"/>
    <w:rsid w:val="00C12E2D"/>
    <w:rsid w:val="00C13493"/>
    <w:rsid w:val="00C134EB"/>
    <w:rsid w:val="00C201A6"/>
    <w:rsid w:val="00C22ADB"/>
    <w:rsid w:val="00C236EF"/>
    <w:rsid w:val="00C240B3"/>
    <w:rsid w:val="00C2527D"/>
    <w:rsid w:val="00C26ECE"/>
    <w:rsid w:val="00C279A3"/>
    <w:rsid w:val="00C30CB1"/>
    <w:rsid w:val="00C31820"/>
    <w:rsid w:val="00C333BE"/>
    <w:rsid w:val="00C35D56"/>
    <w:rsid w:val="00C37345"/>
    <w:rsid w:val="00C472CB"/>
    <w:rsid w:val="00C521C1"/>
    <w:rsid w:val="00C57C49"/>
    <w:rsid w:val="00C619F8"/>
    <w:rsid w:val="00C61AA6"/>
    <w:rsid w:val="00C626F7"/>
    <w:rsid w:val="00C65BFB"/>
    <w:rsid w:val="00C67D50"/>
    <w:rsid w:val="00C72708"/>
    <w:rsid w:val="00C7686F"/>
    <w:rsid w:val="00C862C5"/>
    <w:rsid w:val="00C92398"/>
    <w:rsid w:val="00C9347A"/>
    <w:rsid w:val="00C93F52"/>
    <w:rsid w:val="00C94247"/>
    <w:rsid w:val="00C9484B"/>
    <w:rsid w:val="00C95A4A"/>
    <w:rsid w:val="00C95F94"/>
    <w:rsid w:val="00C9608B"/>
    <w:rsid w:val="00C967D7"/>
    <w:rsid w:val="00CA0C05"/>
    <w:rsid w:val="00CA0E36"/>
    <w:rsid w:val="00CA345A"/>
    <w:rsid w:val="00CB03F4"/>
    <w:rsid w:val="00CB1625"/>
    <w:rsid w:val="00CB1F21"/>
    <w:rsid w:val="00CB2189"/>
    <w:rsid w:val="00CB322E"/>
    <w:rsid w:val="00CB427B"/>
    <w:rsid w:val="00CB51CA"/>
    <w:rsid w:val="00CB76C2"/>
    <w:rsid w:val="00CB7FA7"/>
    <w:rsid w:val="00CC0F6D"/>
    <w:rsid w:val="00CC69E0"/>
    <w:rsid w:val="00CC79CC"/>
    <w:rsid w:val="00CD2051"/>
    <w:rsid w:val="00CD499C"/>
    <w:rsid w:val="00CE28A0"/>
    <w:rsid w:val="00CE593C"/>
    <w:rsid w:val="00CE7159"/>
    <w:rsid w:val="00CF009B"/>
    <w:rsid w:val="00CF0313"/>
    <w:rsid w:val="00CF3DBD"/>
    <w:rsid w:val="00CF5B23"/>
    <w:rsid w:val="00CF7FE1"/>
    <w:rsid w:val="00D01951"/>
    <w:rsid w:val="00D03EFD"/>
    <w:rsid w:val="00D13826"/>
    <w:rsid w:val="00D1482F"/>
    <w:rsid w:val="00D14BB8"/>
    <w:rsid w:val="00D155C7"/>
    <w:rsid w:val="00D16EDB"/>
    <w:rsid w:val="00D17564"/>
    <w:rsid w:val="00D17A9F"/>
    <w:rsid w:val="00D2022D"/>
    <w:rsid w:val="00D261CA"/>
    <w:rsid w:val="00D262A2"/>
    <w:rsid w:val="00D262EF"/>
    <w:rsid w:val="00D27541"/>
    <w:rsid w:val="00D301BE"/>
    <w:rsid w:val="00D35F96"/>
    <w:rsid w:val="00D4118A"/>
    <w:rsid w:val="00D43E13"/>
    <w:rsid w:val="00D466BE"/>
    <w:rsid w:val="00D47A4C"/>
    <w:rsid w:val="00D507D2"/>
    <w:rsid w:val="00D518C0"/>
    <w:rsid w:val="00D5224C"/>
    <w:rsid w:val="00D52B85"/>
    <w:rsid w:val="00D52D0A"/>
    <w:rsid w:val="00D53465"/>
    <w:rsid w:val="00D53D0A"/>
    <w:rsid w:val="00D5568F"/>
    <w:rsid w:val="00D57845"/>
    <w:rsid w:val="00D60FE7"/>
    <w:rsid w:val="00D65888"/>
    <w:rsid w:val="00D6604A"/>
    <w:rsid w:val="00D66AFB"/>
    <w:rsid w:val="00D672DC"/>
    <w:rsid w:val="00D73492"/>
    <w:rsid w:val="00D748C4"/>
    <w:rsid w:val="00D75A9C"/>
    <w:rsid w:val="00D75B84"/>
    <w:rsid w:val="00D81072"/>
    <w:rsid w:val="00D83732"/>
    <w:rsid w:val="00D868C6"/>
    <w:rsid w:val="00D90788"/>
    <w:rsid w:val="00D94CC5"/>
    <w:rsid w:val="00D96947"/>
    <w:rsid w:val="00DA07B5"/>
    <w:rsid w:val="00DA0A32"/>
    <w:rsid w:val="00DA1998"/>
    <w:rsid w:val="00DA331D"/>
    <w:rsid w:val="00DA6F50"/>
    <w:rsid w:val="00DA7A7B"/>
    <w:rsid w:val="00DB13F7"/>
    <w:rsid w:val="00DB1867"/>
    <w:rsid w:val="00DB627B"/>
    <w:rsid w:val="00DB7BA7"/>
    <w:rsid w:val="00DC3D76"/>
    <w:rsid w:val="00DC47A8"/>
    <w:rsid w:val="00DD03EC"/>
    <w:rsid w:val="00DD1120"/>
    <w:rsid w:val="00DD1174"/>
    <w:rsid w:val="00DD225E"/>
    <w:rsid w:val="00DD380B"/>
    <w:rsid w:val="00DD47B9"/>
    <w:rsid w:val="00DE0DF8"/>
    <w:rsid w:val="00DE1A17"/>
    <w:rsid w:val="00DE3ED3"/>
    <w:rsid w:val="00DE6321"/>
    <w:rsid w:val="00DF2919"/>
    <w:rsid w:val="00DF4F8E"/>
    <w:rsid w:val="00E00532"/>
    <w:rsid w:val="00E00EE5"/>
    <w:rsid w:val="00E034B3"/>
    <w:rsid w:val="00E11ECA"/>
    <w:rsid w:val="00E128F1"/>
    <w:rsid w:val="00E1422E"/>
    <w:rsid w:val="00E14B6F"/>
    <w:rsid w:val="00E14E6E"/>
    <w:rsid w:val="00E16823"/>
    <w:rsid w:val="00E1701E"/>
    <w:rsid w:val="00E17C7D"/>
    <w:rsid w:val="00E206A1"/>
    <w:rsid w:val="00E21D2D"/>
    <w:rsid w:val="00E24D4A"/>
    <w:rsid w:val="00E26120"/>
    <w:rsid w:val="00E26FAC"/>
    <w:rsid w:val="00E27606"/>
    <w:rsid w:val="00E34B29"/>
    <w:rsid w:val="00E3523E"/>
    <w:rsid w:val="00E378B2"/>
    <w:rsid w:val="00E453B2"/>
    <w:rsid w:val="00E52EA9"/>
    <w:rsid w:val="00E53005"/>
    <w:rsid w:val="00E53FBB"/>
    <w:rsid w:val="00E543C2"/>
    <w:rsid w:val="00E571C9"/>
    <w:rsid w:val="00E60856"/>
    <w:rsid w:val="00E61603"/>
    <w:rsid w:val="00E6237A"/>
    <w:rsid w:val="00E62DC6"/>
    <w:rsid w:val="00E646FD"/>
    <w:rsid w:val="00E66442"/>
    <w:rsid w:val="00E6649A"/>
    <w:rsid w:val="00E67E86"/>
    <w:rsid w:val="00E72128"/>
    <w:rsid w:val="00E75544"/>
    <w:rsid w:val="00E75A4B"/>
    <w:rsid w:val="00E8269C"/>
    <w:rsid w:val="00E93537"/>
    <w:rsid w:val="00E95336"/>
    <w:rsid w:val="00E95A22"/>
    <w:rsid w:val="00E96BD7"/>
    <w:rsid w:val="00EA6613"/>
    <w:rsid w:val="00EB065D"/>
    <w:rsid w:val="00EB0C98"/>
    <w:rsid w:val="00EB6518"/>
    <w:rsid w:val="00EB77EF"/>
    <w:rsid w:val="00EC3F78"/>
    <w:rsid w:val="00ED6394"/>
    <w:rsid w:val="00EE071C"/>
    <w:rsid w:val="00EF10BF"/>
    <w:rsid w:val="00EF28B5"/>
    <w:rsid w:val="00EF68D5"/>
    <w:rsid w:val="00EF77ED"/>
    <w:rsid w:val="00F04193"/>
    <w:rsid w:val="00F04981"/>
    <w:rsid w:val="00F04F08"/>
    <w:rsid w:val="00F077F8"/>
    <w:rsid w:val="00F16077"/>
    <w:rsid w:val="00F21E0B"/>
    <w:rsid w:val="00F260BA"/>
    <w:rsid w:val="00F26565"/>
    <w:rsid w:val="00F270DF"/>
    <w:rsid w:val="00F277F4"/>
    <w:rsid w:val="00F27D9F"/>
    <w:rsid w:val="00F304DF"/>
    <w:rsid w:val="00F3443C"/>
    <w:rsid w:val="00F34C81"/>
    <w:rsid w:val="00F35058"/>
    <w:rsid w:val="00F371ED"/>
    <w:rsid w:val="00F4621E"/>
    <w:rsid w:val="00F46373"/>
    <w:rsid w:val="00F47FFB"/>
    <w:rsid w:val="00F512EA"/>
    <w:rsid w:val="00F51C50"/>
    <w:rsid w:val="00F57473"/>
    <w:rsid w:val="00F609A4"/>
    <w:rsid w:val="00F617AB"/>
    <w:rsid w:val="00F61EEA"/>
    <w:rsid w:val="00F654A1"/>
    <w:rsid w:val="00F65FBF"/>
    <w:rsid w:val="00F67EA2"/>
    <w:rsid w:val="00F72029"/>
    <w:rsid w:val="00F80C5A"/>
    <w:rsid w:val="00F8359C"/>
    <w:rsid w:val="00F83A29"/>
    <w:rsid w:val="00F83E96"/>
    <w:rsid w:val="00F84D2C"/>
    <w:rsid w:val="00F852AE"/>
    <w:rsid w:val="00F914A3"/>
    <w:rsid w:val="00F91D1F"/>
    <w:rsid w:val="00F943CF"/>
    <w:rsid w:val="00F96EC8"/>
    <w:rsid w:val="00F97018"/>
    <w:rsid w:val="00FA0905"/>
    <w:rsid w:val="00FA2BD2"/>
    <w:rsid w:val="00FA2E30"/>
    <w:rsid w:val="00FA7660"/>
    <w:rsid w:val="00FB0542"/>
    <w:rsid w:val="00FB4056"/>
    <w:rsid w:val="00FB78CB"/>
    <w:rsid w:val="00FC5AD6"/>
    <w:rsid w:val="00FC745B"/>
    <w:rsid w:val="00FC7C63"/>
    <w:rsid w:val="00FD2A86"/>
    <w:rsid w:val="00FD446D"/>
    <w:rsid w:val="00FD5AD2"/>
    <w:rsid w:val="00FE0782"/>
    <w:rsid w:val="00FE1D32"/>
    <w:rsid w:val="00FE22C6"/>
    <w:rsid w:val="00FE30AC"/>
    <w:rsid w:val="00FE328E"/>
    <w:rsid w:val="00FE3320"/>
    <w:rsid w:val="00FE4C96"/>
    <w:rsid w:val="00FE6A2C"/>
    <w:rsid w:val="00FF1393"/>
    <w:rsid w:val="00FF22A0"/>
    <w:rsid w:val="00FF4C64"/>
    <w:rsid w:val="00FF5B87"/>
    <w:rsid w:val="00FF7E5A"/>
  </w:rsids>
  <m:mathPr>
    <m:mathFont m:val="Cambria Math"/>
    <m:brkBin m:val="before"/>
    <m:brkBinSub m:val="--"/>
    <m:smallFrac/>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67F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A86"/>
    <w:rPr>
      <w:sz w:val="24"/>
      <w:szCs w:val="24"/>
      <w:lang w:eastAsia="en-US"/>
    </w:rPr>
  </w:style>
  <w:style w:type="paragraph" w:styleId="Heading1">
    <w:name w:val="heading 1"/>
    <w:basedOn w:val="Normal"/>
    <w:next w:val="Normal"/>
    <w:link w:val="Heading1Char"/>
    <w:uiPriority w:val="99"/>
    <w:qFormat/>
    <w:rsid w:val="00626A86"/>
    <w:pPr>
      <w:keepNext/>
      <w:outlineLvl w:val="0"/>
    </w:pPr>
    <w:rPr>
      <w:b/>
      <w:sz w:val="26"/>
      <w:szCs w:val="26"/>
      <w:lang w:val="en-GB"/>
    </w:rPr>
  </w:style>
  <w:style w:type="paragraph" w:styleId="Heading2">
    <w:name w:val="heading 2"/>
    <w:basedOn w:val="Normal"/>
    <w:next w:val="Normal"/>
    <w:link w:val="Heading2Char"/>
    <w:uiPriority w:val="99"/>
    <w:qFormat/>
    <w:rsid w:val="00626A86"/>
    <w:pPr>
      <w:keepNext/>
      <w:outlineLvl w:val="1"/>
    </w:pPr>
    <w:rPr>
      <w:b/>
      <w:bCs/>
      <w:sz w:val="28"/>
      <w:lang w:val="en-US"/>
    </w:rPr>
  </w:style>
  <w:style w:type="paragraph" w:styleId="Heading3">
    <w:name w:val="heading 3"/>
    <w:basedOn w:val="Normal"/>
    <w:next w:val="Normal"/>
    <w:link w:val="Heading3Char"/>
    <w:uiPriority w:val="99"/>
    <w:qFormat/>
    <w:rsid w:val="00626A86"/>
    <w:pPr>
      <w:keepNext/>
      <w:jc w:val="both"/>
      <w:outlineLvl w:val="2"/>
    </w:pPr>
    <w:rPr>
      <w:b/>
      <w:bCs/>
    </w:rPr>
  </w:style>
  <w:style w:type="paragraph" w:styleId="Heading4">
    <w:name w:val="heading 4"/>
    <w:basedOn w:val="Normal"/>
    <w:next w:val="Normal"/>
    <w:link w:val="Heading4Char"/>
    <w:uiPriority w:val="99"/>
    <w:qFormat/>
    <w:rsid w:val="00626A86"/>
    <w:pPr>
      <w:keepNext/>
      <w:outlineLvl w:val="3"/>
    </w:pPr>
    <w:rPr>
      <w:b/>
      <w:bCs/>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0E4"/>
    <w:rPr>
      <w:rFonts w:ascii="Cambria" w:eastAsia="Times New Roman" w:hAnsi="Cambria" w:cs="Times New Roman"/>
      <w:b/>
      <w:bCs/>
      <w:kern w:val="32"/>
      <w:sz w:val="32"/>
      <w:szCs w:val="32"/>
      <w:lang w:val="en-CA" w:eastAsia="en-US"/>
    </w:rPr>
  </w:style>
  <w:style w:type="character" w:customStyle="1" w:styleId="Heading2Char">
    <w:name w:val="Heading 2 Char"/>
    <w:basedOn w:val="DefaultParagraphFont"/>
    <w:link w:val="Heading2"/>
    <w:uiPriority w:val="9"/>
    <w:semiHidden/>
    <w:rsid w:val="00DE40E4"/>
    <w:rPr>
      <w:rFonts w:ascii="Cambria" w:eastAsia="Times New Roman" w:hAnsi="Cambria" w:cs="Times New Roman"/>
      <w:b/>
      <w:bCs/>
      <w:i/>
      <w:iCs/>
      <w:sz w:val="28"/>
      <w:szCs w:val="28"/>
      <w:lang w:val="en-CA" w:eastAsia="en-US"/>
    </w:rPr>
  </w:style>
  <w:style w:type="character" w:customStyle="1" w:styleId="Heading3Char">
    <w:name w:val="Heading 3 Char"/>
    <w:basedOn w:val="DefaultParagraphFont"/>
    <w:link w:val="Heading3"/>
    <w:uiPriority w:val="9"/>
    <w:semiHidden/>
    <w:rsid w:val="00DE40E4"/>
    <w:rPr>
      <w:rFonts w:ascii="Cambria" w:eastAsia="Times New Roman" w:hAnsi="Cambria" w:cs="Times New Roman"/>
      <w:b/>
      <w:bCs/>
      <w:sz w:val="26"/>
      <w:szCs w:val="26"/>
      <w:lang w:val="en-CA" w:eastAsia="en-US"/>
    </w:rPr>
  </w:style>
  <w:style w:type="character" w:customStyle="1" w:styleId="Heading4Char">
    <w:name w:val="Heading 4 Char"/>
    <w:basedOn w:val="DefaultParagraphFont"/>
    <w:link w:val="Heading4"/>
    <w:uiPriority w:val="9"/>
    <w:semiHidden/>
    <w:rsid w:val="00DE40E4"/>
    <w:rPr>
      <w:rFonts w:ascii="Calibri" w:eastAsia="Times New Roman" w:hAnsi="Calibri" w:cs="Times New Roman"/>
      <w:b/>
      <w:bCs/>
      <w:sz w:val="28"/>
      <w:szCs w:val="28"/>
      <w:lang w:val="en-CA" w:eastAsia="en-US"/>
    </w:rPr>
  </w:style>
  <w:style w:type="paragraph" w:styleId="Header">
    <w:name w:val="header"/>
    <w:basedOn w:val="Normal"/>
    <w:link w:val="HeaderChar"/>
    <w:uiPriority w:val="99"/>
    <w:rsid w:val="00626A86"/>
    <w:pPr>
      <w:tabs>
        <w:tab w:val="center" w:pos="4320"/>
        <w:tab w:val="right" w:pos="8640"/>
      </w:tabs>
    </w:pPr>
    <w:rPr>
      <w:lang w:val="en-US"/>
    </w:rPr>
  </w:style>
  <w:style w:type="character" w:customStyle="1" w:styleId="HeaderChar">
    <w:name w:val="Header Char"/>
    <w:basedOn w:val="DefaultParagraphFont"/>
    <w:link w:val="Header"/>
    <w:uiPriority w:val="99"/>
    <w:locked/>
    <w:rsid w:val="003C3A5B"/>
    <w:rPr>
      <w:rFonts w:cs="Times New Roman"/>
      <w:sz w:val="24"/>
      <w:szCs w:val="24"/>
      <w:lang w:val="en-US" w:eastAsia="en-US"/>
    </w:rPr>
  </w:style>
  <w:style w:type="paragraph" w:styleId="BodyTextIndent3">
    <w:name w:val="Body Text Indent 3"/>
    <w:basedOn w:val="Normal"/>
    <w:link w:val="BodyTextIndent3Char"/>
    <w:uiPriority w:val="99"/>
    <w:rsid w:val="00626A86"/>
    <w:pPr>
      <w:ind w:left="2880"/>
    </w:pPr>
    <w:rPr>
      <w:szCs w:val="26"/>
      <w:lang w:val="en-GB"/>
    </w:rPr>
  </w:style>
  <w:style w:type="character" w:customStyle="1" w:styleId="BodyTextIndent3Char">
    <w:name w:val="Body Text Indent 3 Char"/>
    <w:basedOn w:val="DefaultParagraphFont"/>
    <w:link w:val="BodyTextIndent3"/>
    <w:uiPriority w:val="99"/>
    <w:semiHidden/>
    <w:rsid w:val="00DE40E4"/>
    <w:rPr>
      <w:sz w:val="16"/>
      <w:szCs w:val="16"/>
      <w:lang w:val="en-CA" w:eastAsia="en-US"/>
    </w:rPr>
  </w:style>
  <w:style w:type="paragraph" w:styleId="BodyTextIndent2">
    <w:name w:val="Body Text Indent 2"/>
    <w:basedOn w:val="Normal"/>
    <w:link w:val="BodyTextIndent2Char"/>
    <w:uiPriority w:val="99"/>
    <w:rsid w:val="00626A86"/>
    <w:pPr>
      <w:ind w:left="2880"/>
    </w:pPr>
    <w:rPr>
      <w:sz w:val="26"/>
      <w:szCs w:val="26"/>
      <w:lang w:val="en-GB"/>
    </w:rPr>
  </w:style>
  <w:style w:type="character" w:customStyle="1" w:styleId="BodyTextIndent2Char">
    <w:name w:val="Body Text Indent 2 Char"/>
    <w:basedOn w:val="DefaultParagraphFont"/>
    <w:link w:val="BodyTextIndent2"/>
    <w:uiPriority w:val="99"/>
    <w:semiHidden/>
    <w:rsid w:val="00DE40E4"/>
    <w:rPr>
      <w:sz w:val="24"/>
      <w:szCs w:val="24"/>
      <w:lang w:val="en-CA" w:eastAsia="en-US"/>
    </w:rPr>
  </w:style>
  <w:style w:type="paragraph" w:styleId="BodyTextIndent">
    <w:name w:val="Body Text Indent"/>
    <w:basedOn w:val="Normal"/>
    <w:link w:val="BodyTextIndentChar"/>
    <w:uiPriority w:val="99"/>
    <w:rsid w:val="00626A86"/>
    <w:pPr>
      <w:ind w:left="720" w:hanging="720"/>
    </w:pPr>
    <w:rPr>
      <w:sz w:val="26"/>
      <w:szCs w:val="26"/>
      <w:lang w:val="en-GB"/>
    </w:rPr>
  </w:style>
  <w:style w:type="character" w:customStyle="1" w:styleId="BodyTextIndentChar">
    <w:name w:val="Body Text Indent Char"/>
    <w:basedOn w:val="DefaultParagraphFont"/>
    <w:link w:val="BodyTextIndent"/>
    <w:uiPriority w:val="99"/>
    <w:semiHidden/>
    <w:rsid w:val="00DE40E4"/>
    <w:rPr>
      <w:sz w:val="24"/>
      <w:szCs w:val="24"/>
      <w:lang w:val="en-CA" w:eastAsia="en-US"/>
    </w:rPr>
  </w:style>
  <w:style w:type="paragraph" w:styleId="Footer">
    <w:name w:val="footer"/>
    <w:basedOn w:val="Normal"/>
    <w:link w:val="FooterChar"/>
    <w:uiPriority w:val="99"/>
    <w:rsid w:val="00626A86"/>
    <w:pPr>
      <w:tabs>
        <w:tab w:val="center" w:pos="4320"/>
        <w:tab w:val="right" w:pos="8640"/>
      </w:tabs>
    </w:pPr>
  </w:style>
  <w:style w:type="character" w:customStyle="1" w:styleId="FooterChar">
    <w:name w:val="Footer Char"/>
    <w:basedOn w:val="DefaultParagraphFont"/>
    <w:link w:val="Footer"/>
    <w:uiPriority w:val="99"/>
    <w:rsid w:val="00DE40E4"/>
    <w:rPr>
      <w:sz w:val="24"/>
      <w:szCs w:val="24"/>
      <w:lang w:val="en-CA" w:eastAsia="en-US"/>
    </w:rPr>
  </w:style>
  <w:style w:type="character" w:styleId="PageNumber">
    <w:name w:val="page number"/>
    <w:basedOn w:val="DefaultParagraphFont"/>
    <w:uiPriority w:val="99"/>
    <w:rsid w:val="00626A86"/>
    <w:rPr>
      <w:rFonts w:cs="Times New Roman"/>
    </w:rPr>
  </w:style>
  <w:style w:type="paragraph" w:styleId="BodyText">
    <w:name w:val="Body Text"/>
    <w:basedOn w:val="Normal"/>
    <w:link w:val="BodyTextChar"/>
    <w:uiPriority w:val="99"/>
    <w:rsid w:val="00626A86"/>
    <w:rPr>
      <w:b/>
      <w:bCs/>
      <w:lang w:val="en-US"/>
    </w:rPr>
  </w:style>
  <w:style w:type="character" w:customStyle="1" w:styleId="BodyTextChar">
    <w:name w:val="Body Text Char"/>
    <w:basedOn w:val="DefaultParagraphFont"/>
    <w:link w:val="BodyText"/>
    <w:uiPriority w:val="99"/>
    <w:semiHidden/>
    <w:rsid w:val="00DE40E4"/>
    <w:rPr>
      <w:sz w:val="24"/>
      <w:szCs w:val="24"/>
      <w:lang w:val="en-CA" w:eastAsia="en-US"/>
    </w:rPr>
  </w:style>
  <w:style w:type="character" w:styleId="Hyperlink">
    <w:name w:val="Hyperlink"/>
    <w:basedOn w:val="DefaultParagraphFont"/>
    <w:uiPriority w:val="99"/>
    <w:rsid w:val="00626A86"/>
    <w:rPr>
      <w:rFonts w:cs="Times New Roman"/>
      <w:color w:val="0000FF"/>
      <w:u w:val="single"/>
    </w:rPr>
  </w:style>
  <w:style w:type="character" w:styleId="HTMLTypewriter">
    <w:name w:val="HTML Typewriter"/>
    <w:basedOn w:val="DefaultParagraphFont"/>
    <w:uiPriority w:val="99"/>
    <w:rsid w:val="00626A86"/>
    <w:rPr>
      <w:rFonts w:ascii="Courier New" w:eastAsia="Times New Roman" w:hAnsi="Courier New" w:cs="Courier New"/>
      <w:sz w:val="20"/>
      <w:szCs w:val="20"/>
    </w:rPr>
  </w:style>
  <w:style w:type="paragraph" w:styleId="BodyText2">
    <w:name w:val="Body Text 2"/>
    <w:basedOn w:val="Normal"/>
    <w:link w:val="BodyText2Char"/>
    <w:uiPriority w:val="99"/>
    <w:rsid w:val="00626A86"/>
    <w:rPr>
      <w:b/>
      <w:bCs/>
      <w:i/>
      <w:iCs/>
      <w:szCs w:val="20"/>
      <w:lang w:val="fr-CA"/>
    </w:rPr>
  </w:style>
  <w:style w:type="character" w:customStyle="1" w:styleId="BodyText2Char">
    <w:name w:val="Body Text 2 Char"/>
    <w:basedOn w:val="DefaultParagraphFont"/>
    <w:link w:val="BodyText2"/>
    <w:uiPriority w:val="99"/>
    <w:semiHidden/>
    <w:rsid w:val="00DE40E4"/>
    <w:rPr>
      <w:sz w:val="24"/>
      <w:szCs w:val="24"/>
      <w:lang w:val="en-CA" w:eastAsia="en-US"/>
    </w:rPr>
  </w:style>
  <w:style w:type="paragraph" w:styleId="FootnoteText">
    <w:name w:val="footnote text"/>
    <w:basedOn w:val="Normal"/>
    <w:link w:val="FootnoteTextChar"/>
    <w:uiPriority w:val="99"/>
    <w:semiHidden/>
    <w:rsid w:val="00905BD1"/>
    <w:rPr>
      <w:sz w:val="20"/>
      <w:szCs w:val="20"/>
      <w:lang w:val="fr-FR" w:eastAsia="fr-FR"/>
    </w:rPr>
  </w:style>
  <w:style w:type="character" w:customStyle="1" w:styleId="FootnoteTextChar">
    <w:name w:val="Footnote Text Char"/>
    <w:basedOn w:val="DefaultParagraphFont"/>
    <w:link w:val="FootnoteText"/>
    <w:uiPriority w:val="99"/>
    <w:semiHidden/>
    <w:rsid w:val="00DE40E4"/>
    <w:rPr>
      <w:sz w:val="20"/>
      <w:szCs w:val="20"/>
      <w:lang w:val="en-CA" w:eastAsia="en-US"/>
    </w:rPr>
  </w:style>
  <w:style w:type="character" w:styleId="FootnoteReference">
    <w:name w:val="footnote reference"/>
    <w:basedOn w:val="DefaultParagraphFont"/>
    <w:uiPriority w:val="99"/>
    <w:semiHidden/>
    <w:rsid w:val="00905BD1"/>
    <w:rPr>
      <w:rFonts w:cs="Times New Roman"/>
      <w:vertAlign w:val="superscript"/>
    </w:rPr>
  </w:style>
  <w:style w:type="paragraph" w:styleId="BalloonText">
    <w:name w:val="Balloon Text"/>
    <w:basedOn w:val="Normal"/>
    <w:link w:val="BalloonTextChar"/>
    <w:uiPriority w:val="99"/>
    <w:semiHidden/>
    <w:rsid w:val="003618FB"/>
    <w:rPr>
      <w:rFonts w:ascii="Tahoma" w:hAnsi="Tahoma" w:cs="Tahoma"/>
      <w:sz w:val="16"/>
      <w:szCs w:val="16"/>
    </w:rPr>
  </w:style>
  <w:style w:type="character" w:customStyle="1" w:styleId="BalloonTextChar">
    <w:name w:val="Balloon Text Char"/>
    <w:basedOn w:val="DefaultParagraphFont"/>
    <w:link w:val="BalloonText"/>
    <w:uiPriority w:val="99"/>
    <w:semiHidden/>
    <w:rsid w:val="00DE40E4"/>
    <w:rPr>
      <w:sz w:val="0"/>
      <w:szCs w:val="0"/>
      <w:lang w:val="en-CA" w:eastAsia="en-US"/>
    </w:rPr>
  </w:style>
  <w:style w:type="character" w:styleId="CommentReference">
    <w:name w:val="annotation reference"/>
    <w:basedOn w:val="DefaultParagraphFont"/>
    <w:uiPriority w:val="99"/>
    <w:semiHidden/>
    <w:rsid w:val="003618FB"/>
    <w:rPr>
      <w:rFonts w:cs="Times New Roman"/>
      <w:sz w:val="16"/>
      <w:szCs w:val="16"/>
    </w:rPr>
  </w:style>
  <w:style w:type="paragraph" w:styleId="CommentText">
    <w:name w:val="annotation text"/>
    <w:basedOn w:val="Normal"/>
    <w:link w:val="CommentTextChar"/>
    <w:uiPriority w:val="99"/>
    <w:semiHidden/>
    <w:rsid w:val="003618FB"/>
    <w:rPr>
      <w:sz w:val="20"/>
      <w:szCs w:val="20"/>
    </w:rPr>
  </w:style>
  <w:style w:type="character" w:customStyle="1" w:styleId="CommentTextChar">
    <w:name w:val="Comment Text Char"/>
    <w:basedOn w:val="DefaultParagraphFont"/>
    <w:link w:val="CommentText"/>
    <w:uiPriority w:val="99"/>
    <w:semiHidden/>
    <w:locked/>
    <w:rsid w:val="007C7128"/>
    <w:rPr>
      <w:rFonts w:cs="Times New Roman"/>
      <w:lang w:eastAsia="en-US"/>
    </w:rPr>
  </w:style>
  <w:style w:type="paragraph" w:styleId="CommentSubject">
    <w:name w:val="annotation subject"/>
    <w:basedOn w:val="CommentText"/>
    <w:next w:val="CommentText"/>
    <w:link w:val="CommentSubjectChar"/>
    <w:uiPriority w:val="99"/>
    <w:semiHidden/>
    <w:rsid w:val="003618FB"/>
    <w:rPr>
      <w:b/>
      <w:bCs/>
    </w:rPr>
  </w:style>
  <w:style w:type="character" w:customStyle="1" w:styleId="CommentSubjectChar">
    <w:name w:val="Comment Subject Char"/>
    <w:basedOn w:val="CommentTextChar"/>
    <w:link w:val="CommentSubject"/>
    <w:uiPriority w:val="99"/>
    <w:semiHidden/>
    <w:rsid w:val="00DE40E4"/>
    <w:rPr>
      <w:rFonts w:cs="Times New Roman"/>
      <w:b/>
      <w:bCs/>
      <w:sz w:val="20"/>
      <w:szCs w:val="20"/>
      <w:lang w:val="en-CA" w:eastAsia="en-US"/>
    </w:rPr>
  </w:style>
  <w:style w:type="paragraph" w:styleId="NormalWeb">
    <w:name w:val="Normal (Web)"/>
    <w:basedOn w:val="Normal"/>
    <w:uiPriority w:val="99"/>
    <w:rsid w:val="00EA6613"/>
    <w:pPr>
      <w:spacing w:before="100" w:beforeAutospacing="1" w:after="100" w:afterAutospacing="1"/>
    </w:pPr>
    <w:rPr>
      <w:lang w:val="en-US"/>
    </w:rPr>
  </w:style>
  <w:style w:type="character" w:styleId="BookTitle">
    <w:name w:val="Book Title"/>
    <w:basedOn w:val="DefaultParagraphFont"/>
    <w:uiPriority w:val="99"/>
    <w:qFormat/>
    <w:rsid w:val="00120E97"/>
    <w:rPr>
      <w:b/>
      <w:smallCaps/>
      <w:spacing w:val="5"/>
    </w:rPr>
  </w:style>
  <w:style w:type="paragraph" w:styleId="ListParagraph">
    <w:name w:val="List Paragraph"/>
    <w:basedOn w:val="Normal"/>
    <w:uiPriority w:val="34"/>
    <w:qFormat/>
    <w:rsid w:val="007A3970"/>
    <w:pPr>
      <w:spacing w:after="200" w:line="276" w:lineRule="auto"/>
      <w:ind w:left="720"/>
      <w:contextualSpacing/>
    </w:pPr>
    <w:rPr>
      <w:rFonts w:ascii="Calibri" w:hAnsi="Calibri"/>
      <w:sz w:val="22"/>
      <w:szCs w:val="22"/>
    </w:rPr>
  </w:style>
  <w:style w:type="character" w:styleId="Emphasis">
    <w:name w:val="Emphasis"/>
    <w:basedOn w:val="DefaultParagraphFont"/>
    <w:uiPriority w:val="99"/>
    <w:qFormat/>
    <w:rsid w:val="00D65888"/>
    <w:rPr>
      <w:rFonts w:cs="Times New Roman"/>
      <w:i/>
      <w:iCs/>
    </w:rPr>
  </w:style>
  <w:style w:type="paragraph" w:styleId="Revision">
    <w:name w:val="Revision"/>
    <w:hidden/>
    <w:uiPriority w:val="99"/>
    <w:semiHidden/>
    <w:rsid w:val="006F298C"/>
    <w:rPr>
      <w:sz w:val="24"/>
      <w:szCs w:val="24"/>
      <w:lang w:eastAsia="en-US"/>
    </w:rPr>
  </w:style>
  <w:style w:type="paragraph" w:customStyle="1" w:styleId="yiv8448520967">
    <w:name w:val="yiv8448520967"/>
    <w:basedOn w:val="Normal"/>
    <w:rsid w:val="004449CD"/>
    <w:pPr>
      <w:spacing w:before="100" w:beforeAutospacing="1" w:after="100" w:afterAutospacing="1"/>
    </w:pPr>
    <w:rPr>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nhideWhenUsed="0"/>
    <w:lsdException w:name="caption" w:locked="1" w:uiPriority="0" w:qFormat="1"/>
    <w:lsdException w:name="annotation reference" w:locked="1" w:semiHidden="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A86"/>
    <w:rPr>
      <w:sz w:val="24"/>
      <w:szCs w:val="24"/>
      <w:lang w:eastAsia="en-US"/>
    </w:rPr>
  </w:style>
  <w:style w:type="paragraph" w:styleId="Heading1">
    <w:name w:val="heading 1"/>
    <w:basedOn w:val="Normal"/>
    <w:next w:val="Normal"/>
    <w:link w:val="Heading1Char"/>
    <w:uiPriority w:val="99"/>
    <w:qFormat/>
    <w:rsid w:val="00626A86"/>
    <w:pPr>
      <w:keepNext/>
      <w:outlineLvl w:val="0"/>
    </w:pPr>
    <w:rPr>
      <w:b/>
      <w:sz w:val="26"/>
      <w:szCs w:val="26"/>
      <w:lang w:val="en-GB"/>
    </w:rPr>
  </w:style>
  <w:style w:type="paragraph" w:styleId="Heading2">
    <w:name w:val="heading 2"/>
    <w:basedOn w:val="Normal"/>
    <w:next w:val="Normal"/>
    <w:link w:val="Heading2Char"/>
    <w:uiPriority w:val="99"/>
    <w:qFormat/>
    <w:rsid w:val="00626A86"/>
    <w:pPr>
      <w:keepNext/>
      <w:outlineLvl w:val="1"/>
    </w:pPr>
    <w:rPr>
      <w:b/>
      <w:bCs/>
      <w:sz w:val="28"/>
      <w:lang w:val="en-US"/>
    </w:rPr>
  </w:style>
  <w:style w:type="paragraph" w:styleId="Heading3">
    <w:name w:val="heading 3"/>
    <w:basedOn w:val="Normal"/>
    <w:next w:val="Normal"/>
    <w:link w:val="Heading3Char"/>
    <w:uiPriority w:val="99"/>
    <w:qFormat/>
    <w:rsid w:val="00626A86"/>
    <w:pPr>
      <w:keepNext/>
      <w:jc w:val="both"/>
      <w:outlineLvl w:val="2"/>
    </w:pPr>
    <w:rPr>
      <w:b/>
      <w:bCs/>
    </w:rPr>
  </w:style>
  <w:style w:type="paragraph" w:styleId="Heading4">
    <w:name w:val="heading 4"/>
    <w:basedOn w:val="Normal"/>
    <w:next w:val="Normal"/>
    <w:link w:val="Heading4Char"/>
    <w:uiPriority w:val="99"/>
    <w:qFormat/>
    <w:rsid w:val="00626A86"/>
    <w:pPr>
      <w:keepNext/>
      <w:outlineLvl w:val="3"/>
    </w:pPr>
    <w:rPr>
      <w:b/>
      <w:bCs/>
      <w:i/>
      <w:lang w:val="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40E4"/>
    <w:rPr>
      <w:rFonts w:ascii="Cambria" w:eastAsia="Times New Roman" w:hAnsi="Cambria" w:cs="Times New Roman"/>
      <w:b/>
      <w:bCs/>
      <w:kern w:val="32"/>
      <w:sz w:val="32"/>
      <w:szCs w:val="32"/>
      <w:lang w:val="en-CA" w:eastAsia="en-US"/>
    </w:rPr>
  </w:style>
  <w:style w:type="character" w:customStyle="1" w:styleId="Heading2Char">
    <w:name w:val="Heading 2 Char"/>
    <w:basedOn w:val="DefaultParagraphFont"/>
    <w:link w:val="Heading2"/>
    <w:uiPriority w:val="9"/>
    <w:semiHidden/>
    <w:rsid w:val="00DE40E4"/>
    <w:rPr>
      <w:rFonts w:ascii="Cambria" w:eastAsia="Times New Roman" w:hAnsi="Cambria" w:cs="Times New Roman"/>
      <w:b/>
      <w:bCs/>
      <w:i/>
      <w:iCs/>
      <w:sz w:val="28"/>
      <w:szCs w:val="28"/>
      <w:lang w:val="en-CA" w:eastAsia="en-US"/>
    </w:rPr>
  </w:style>
  <w:style w:type="character" w:customStyle="1" w:styleId="Heading3Char">
    <w:name w:val="Heading 3 Char"/>
    <w:basedOn w:val="DefaultParagraphFont"/>
    <w:link w:val="Heading3"/>
    <w:uiPriority w:val="9"/>
    <w:semiHidden/>
    <w:rsid w:val="00DE40E4"/>
    <w:rPr>
      <w:rFonts w:ascii="Cambria" w:eastAsia="Times New Roman" w:hAnsi="Cambria" w:cs="Times New Roman"/>
      <w:b/>
      <w:bCs/>
      <w:sz w:val="26"/>
      <w:szCs w:val="26"/>
      <w:lang w:val="en-CA" w:eastAsia="en-US"/>
    </w:rPr>
  </w:style>
  <w:style w:type="character" w:customStyle="1" w:styleId="Heading4Char">
    <w:name w:val="Heading 4 Char"/>
    <w:basedOn w:val="DefaultParagraphFont"/>
    <w:link w:val="Heading4"/>
    <w:uiPriority w:val="9"/>
    <w:semiHidden/>
    <w:rsid w:val="00DE40E4"/>
    <w:rPr>
      <w:rFonts w:ascii="Calibri" w:eastAsia="Times New Roman" w:hAnsi="Calibri" w:cs="Times New Roman"/>
      <w:b/>
      <w:bCs/>
      <w:sz w:val="28"/>
      <w:szCs w:val="28"/>
      <w:lang w:val="en-CA" w:eastAsia="en-US"/>
    </w:rPr>
  </w:style>
  <w:style w:type="paragraph" w:styleId="Header">
    <w:name w:val="header"/>
    <w:basedOn w:val="Normal"/>
    <w:link w:val="HeaderChar"/>
    <w:uiPriority w:val="99"/>
    <w:rsid w:val="00626A86"/>
    <w:pPr>
      <w:tabs>
        <w:tab w:val="center" w:pos="4320"/>
        <w:tab w:val="right" w:pos="8640"/>
      </w:tabs>
    </w:pPr>
    <w:rPr>
      <w:lang w:val="en-US"/>
    </w:rPr>
  </w:style>
  <w:style w:type="character" w:customStyle="1" w:styleId="HeaderChar">
    <w:name w:val="Header Char"/>
    <w:basedOn w:val="DefaultParagraphFont"/>
    <w:link w:val="Header"/>
    <w:uiPriority w:val="99"/>
    <w:locked/>
    <w:rsid w:val="003C3A5B"/>
    <w:rPr>
      <w:rFonts w:cs="Times New Roman"/>
      <w:sz w:val="24"/>
      <w:szCs w:val="24"/>
      <w:lang w:val="en-US" w:eastAsia="en-US"/>
    </w:rPr>
  </w:style>
  <w:style w:type="paragraph" w:styleId="BodyTextIndent3">
    <w:name w:val="Body Text Indent 3"/>
    <w:basedOn w:val="Normal"/>
    <w:link w:val="BodyTextIndent3Char"/>
    <w:uiPriority w:val="99"/>
    <w:rsid w:val="00626A86"/>
    <w:pPr>
      <w:ind w:left="2880"/>
    </w:pPr>
    <w:rPr>
      <w:szCs w:val="26"/>
      <w:lang w:val="en-GB"/>
    </w:rPr>
  </w:style>
  <w:style w:type="character" w:customStyle="1" w:styleId="BodyTextIndent3Char">
    <w:name w:val="Body Text Indent 3 Char"/>
    <w:basedOn w:val="DefaultParagraphFont"/>
    <w:link w:val="BodyTextIndent3"/>
    <w:uiPriority w:val="99"/>
    <w:semiHidden/>
    <w:rsid w:val="00DE40E4"/>
    <w:rPr>
      <w:sz w:val="16"/>
      <w:szCs w:val="16"/>
      <w:lang w:val="en-CA" w:eastAsia="en-US"/>
    </w:rPr>
  </w:style>
  <w:style w:type="paragraph" w:styleId="BodyTextIndent2">
    <w:name w:val="Body Text Indent 2"/>
    <w:basedOn w:val="Normal"/>
    <w:link w:val="BodyTextIndent2Char"/>
    <w:uiPriority w:val="99"/>
    <w:rsid w:val="00626A86"/>
    <w:pPr>
      <w:ind w:left="2880"/>
    </w:pPr>
    <w:rPr>
      <w:sz w:val="26"/>
      <w:szCs w:val="26"/>
      <w:lang w:val="en-GB"/>
    </w:rPr>
  </w:style>
  <w:style w:type="character" w:customStyle="1" w:styleId="BodyTextIndent2Char">
    <w:name w:val="Body Text Indent 2 Char"/>
    <w:basedOn w:val="DefaultParagraphFont"/>
    <w:link w:val="BodyTextIndent2"/>
    <w:uiPriority w:val="99"/>
    <w:semiHidden/>
    <w:rsid w:val="00DE40E4"/>
    <w:rPr>
      <w:sz w:val="24"/>
      <w:szCs w:val="24"/>
      <w:lang w:val="en-CA" w:eastAsia="en-US"/>
    </w:rPr>
  </w:style>
  <w:style w:type="paragraph" w:styleId="BodyTextIndent">
    <w:name w:val="Body Text Indent"/>
    <w:basedOn w:val="Normal"/>
    <w:link w:val="BodyTextIndentChar"/>
    <w:uiPriority w:val="99"/>
    <w:rsid w:val="00626A86"/>
    <w:pPr>
      <w:ind w:left="720" w:hanging="720"/>
    </w:pPr>
    <w:rPr>
      <w:sz w:val="26"/>
      <w:szCs w:val="26"/>
      <w:lang w:val="en-GB"/>
    </w:rPr>
  </w:style>
  <w:style w:type="character" w:customStyle="1" w:styleId="BodyTextIndentChar">
    <w:name w:val="Body Text Indent Char"/>
    <w:basedOn w:val="DefaultParagraphFont"/>
    <w:link w:val="BodyTextIndent"/>
    <w:uiPriority w:val="99"/>
    <w:semiHidden/>
    <w:rsid w:val="00DE40E4"/>
    <w:rPr>
      <w:sz w:val="24"/>
      <w:szCs w:val="24"/>
      <w:lang w:val="en-CA" w:eastAsia="en-US"/>
    </w:rPr>
  </w:style>
  <w:style w:type="paragraph" w:styleId="Footer">
    <w:name w:val="footer"/>
    <w:basedOn w:val="Normal"/>
    <w:link w:val="FooterChar"/>
    <w:uiPriority w:val="99"/>
    <w:rsid w:val="00626A86"/>
    <w:pPr>
      <w:tabs>
        <w:tab w:val="center" w:pos="4320"/>
        <w:tab w:val="right" w:pos="8640"/>
      </w:tabs>
    </w:pPr>
  </w:style>
  <w:style w:type="character" w:customStyle="1" w:styleId="FooterChar">
    <w:name w:val="Footer Char"/>
    <w:basedOn w:val="DefaultParagraphFont"/>
    <w:link w:val="Footer"/>
    <w:uiPriority w:val="99"/>
    <w:rsid w:val="00DE40E4"/>
    <w:rPr>
      <w:sz w:val="24"/>
      <w:szCs w:val="24"/>
      <w:lang w:val="en-CA" w:eastAsia="en-US"/>
    </w:rPr>
  </w:style>
  <w:style w:type="character" w:styleId="PageNumber">
    <w:name w:val="page number"/>
    <w:basedOn w:val="DefaultParagraphFont"/>
    <w:uiPriority w:val="99"/>
    <w:rsid w:val="00626A86"/>
    <w:rPr>
      <w:rFonts w:cs="Times New Roman"/>
    </w:rPr>
  </w:style>
  <w:style w:type="paragraph" w:styleId="BodyText">
    <w:name w:val="Body Text"/>
    <w:basedOn w:val="Normal"/>
    <w:link w:val="BodyTextChar"/>
    <w:uiPriority w:val="99"/>
    <w:rsid w:val="00626A86"/>
    <w:rPr>
      <w:b/>
      <w:bCs/>
      <w:lang w:val="en-US"/>
    </w:rPr>
  </w:style>
  <w:style w:type="character" w:customStyle="1" w:styleId="BodyTextChar">
    <w:name w:val="Body Text Char"/>
    <w:basedOn w:val="DefaultParagraphFont"/>
    <w:link w:val="BodyText"/>
    <w:uiPriority w:val="99"/>
    <w:semiHidden/>
    <w:rsid w:val="00DE40E4"/>
    <w:rPr>
      <w:sz w:val="24"/>
      <w:szCs w:val="24"/>
      <w:lang w:val="en-CA" w:eastAsia="en-US"/>
    </w:rPr>
  </w:style>
  <w:style w:type="character" w:styleId="Hyperlink">
    <w:name w:val="Hyperlink"/>
    <w:basedOn w:val="DefaultParagraphFont"/>
    <w:uiPriority w:val="99"/>
    <w:rsid w:val="00626A86"/>
    <w:rPr>
      <w:rFonts w:cs="Times New Roman"/>
      <w:color w:val="0000FF"/>
      <w:u w:val="single"/>
    </w:rPr>
  </w:style>
  <w:style w:type="character" w:styleId="HTMLTypewriter">
    <w:name w:val="HTML Typewriter"/>
    <w:basedOn w:val="DefaultParagraphFont"/>
    <w:uiPriority w:val="99"/>
    <w:rsid w:val="00626A86"/>
    <w:rPr>
      <w:rFonts w:ascii="Courier New" w:eastAsia="Times New Roman" w:hAnsi="Courier New" w:cs="Courier New"/>
      <w:sz w:val="20"/>
      <w:szCs w:val="20"/>
    </w:rPr>
  </w:style>
  <w:style w:type="paragraph" w:styleId="BodyText2">
    <w:name w:val="Body Text 2"/>
    <w:basedOn w:val="Normal"/>
    <w:link w:val="BodyText2Char"/>
    <w:uiPriority w:val="99"/>
    <w:rsid w:val="00626A86"/>
    <w:rPr>
      <w:b/>
      <w:bCs/>
      <w:i/>
      <w:iCs/>
      <w:szCs w:val="20"/>
      <w:lang w:val="fr-CA"/>
    </w:rPr>
  </w:style>
  <w:style w:type="character" w:customStyle="1" w:styleId="BodyText2Char">
    <w:name w:val="Body Text 2 Char"/>
    <w:basedOn w:val="DefaultParagraphFont"/>
    <w:link w:val="BodyText2"/>
    <w:uiPriority w:val="99"/>
    <w:semiHidden/>
    <w:rsid w:val="00DE40E4"/>
    <w:rPr>
      <w:sz w:val="24"/>
      <w:szCs w:val="24"/>
      <w:lang w:val="en-CA" w:eastAsia="en-US"/>
    </w:rPr>
  </w:style>
  <w:style w:type="paragraph" w:styleId="FootnoteText">
    <w:name w:val="footnote text"/>
    <w:basedOn w:val="Normal"/>
    <w:link w:val="FootnoteTextChar"/>
    <w:uiPriority w:val="99"/>
    <w:semiHidden/>
    <w:rsid w:val="00905BD1"/>
    <w:rPr>
      <w:sz w:val="20"/>
      <w:szCs w:val="20"/>
      <w:lang w:val="fr-FR" w:eastAsia="fr-FR"/>
    </w:rPr>
  </w:style>
  <w:style w:type="character" w:customStyle="1" w:styleId="FootnoteTextChar">
    <w:name w:val="Footnote Text Char"/>
    <w:basedOn w:val="DefaultParagraphFont"/>
    <w:link w:val="FootnoteText"/>
    <w:uiPriority w:val="99"/>
    <w:semiHidden/>
    <w:rsid w:val="00DE40E4"/>
    <w:rPr>
      <w:sz w:val="20"/>
      <w:szCs w:val="20"/>
      <w:lang w:val="en-CA" w:eastAsia="en-US"/>
    </w:rPr>
  </w:style>
  <w:style w:type="character" w:styleId="FootnoteReference">
    <w:name w:val="footnote reference"/>
    <w:basedOn w:val="DefaultParagraphFont"/>
    <w:uiPriority w:val="99"/>
    <w:semiHidden/>
    <w:rsid w:val="00905BD1"/>
    <w:rPr>
      <w:rFonts w:cs="Times New Roman"/>
      <w:vertAlign w:val="superscript"/>
    </w:rPr>
  </w:style>
  <w:style w:type="paragraph" w:styleId="BalloonText">
    <w:name w:val="Balloon Text"/>
    <w:basedOn w:val="Normal"/>
    <w:link w:val="BalloonTextChar"/>
    <w:uiPriority w:val="99"/>
    <w:semiHidden/>
    <w:rsid w:val="003618FB"/>
    <w:rPr>
      <w:rFonts w:ascii="Tahoma" w:hAnsi="Tahoma" w:cs="Tahoma"/>
      <w:sz w:val="16"/>
      <w:szCs w:val="16"/>
    </w:rPr>
  </w:style>
  <w:style w:type="character" w:customStyle="1" w:styleId="BalloonTextChar">
    <w:name w:val="Balloon Text Char"/>
    <w:basedOn w:val="DefaultParagraphFont"/>
    <w:link w:val="BalloonText"/>
    <w:uiPriority w:val="99"/>
    <w:semiHidden/>
    <w:rsid w:val="00DE40E4"/>
    <w:rPr>
      <w:sz w:val="0"/>
      <w:szCs w:val="0"/>
      <w:lang w:val="en-CA" w:eastAsia="en-US"/>
    </w:rPr>
  </w:style>
  <w:style w:type="character" w:styleId="CommentReference">
    <w:name w:val="annotation reference"/>
    <w:basedOn w:val="DefaultParagraphFont"/>
    <w:uiPriority w:val="99"/>
    <w:semiHidden/>
    <w:rsid w:val="003618FB"/>
    <w:rPr>
      <w:rFonts w:cs="Times New Roman"/>
      <w:sz w:val="16"/>
      <w:szCs w:val="16"/>
    </w:rPr>
  </w:style>
  <w:style w:type="paragraph" w:styleId="CommentText">
    <w:name w:val="annotation text"/>
    <w:basedOn w:val="Normal"/>
    <w:link w:val="CommentTextChar"/>
    <w:uiPriority w:val="99"/>
    <w:semiHidden/>
    <w:rsid w:val="003618FB"/>
    <w:rPr>
      <w:sz w:val="20"/>
      <w:szCs w:val="20"/>
    </w:rPr>
  </w:style>
  <w:style w:type="character" w:customStyle="1" w:styleId="CommentTextChar">
    <w:name w:val="Comment Text Char"/>
    <w:basedOn w:val="DefaultParagraphFont"/>
    <w:link w:val="CommentText"/>
    <w:uiPriority w:val="99"/>
    <w:semiHidden/>
    <w:locked/>
    <w:rsid w:val="007C7128"/>
    <w:rPr>
      <w:rFonts w:cs="Times New Roman"/>
      <w:lang w:eastAsia="en-US"/>
    </w:rPr>
  </w:style>
  <w:style w:type="paragraph" w:styleId="CommentSubject">
    <w:name w:val="annotation subject"/>
    <w:basedOn w:val="CommentText"/>
    <w:next w:val="CommentText"/>
    <w:link w:val="CommentSubjectChar"/>
    <w:uiPriority w:val="99"/>
    <w:semiHidden/>
    <w:rsid w:val="003618FB"/>
    <w:rPr>
      <w:b/>
      <w:bCs/>
    </w:rPr>
  </w:style>
  <w:style w:type="character" w:customStyle="1" w:styleId="CommentSubjectChar">
    <w:name w:val="Comment Subject Char"/>
    <w:basedOn w:val="CommentTextChar"/>
    <w:link w:val="CommentSubject"/>
    <w:uiPriority w:val="99"/>
    <w:semiHidden/>
    <w:rsid w:val="00DE40E4"/>
    <w:rPr>
      <w:rFonts w:cs="Times New Roman"/>
      <w:b/>
      <w:bCs/>
      <w:sz w:val="20"/>
      <w:szCs w:val="20"/>
      <w:lang w:val="en-CA" w:eastAsia="en-US"/>
    </w:rPr>
  </w:style>
  <w:style w:type="paragraph" w:styleId="NormalWeb">
    <w:name w:val="Normal (Web)"/>
    <w:basedOn w:val="Normal"/>
    <w:uiPriority w:val="99"/>
    <w:rsid w:val="00EA6613"/>
    <w:pPr>
      <w:spacing w:before="100" w:beforeAutospacing="1" w:after="100" w:afterAutospacing="1"/>
    </w:pPr>
    <w:rPr>
      <w:lang w:val="en-US"/>
    </w:rPr>
  </w:style>
  <w:style w:type="character" w:styleId="BookTitle">
    <w:name w:val="Book Title"/>
    <w:basedOn w:val="DefaultParagraphFont"/>
    <w:uiPriority w:val="99"/>
    <w:qFormat/>
    <w:rsid w:val="00120E97"/>
    <w:rPr>
      <w:b/>
      <w:smallCaps/>
      <w:spacing w:val="5"/>
    </w:rPr>
  </w:style>
  <w:style w:type="paragraph" w:styleId="ListParagraph">
    <w:name w:val="List Paragraph"/>
    <w:basedOn w:val="Normal"/>
    <w:uiPriority w:val="34"/>
    <w:qFormat/>
    <w:rsid w:val="007A3970"/>
    <w:pPr>
      <w:spacing w:after="200" w:line="276" w:lineRule="auto"/>
      <w:ind w:left="720"/>
      <w:contextualSpacing/>
    </w:pPr>
    <w:rPr>
      <w:rFonts w:ascii="Calibri" w:hAnsi="Calibri"/>
      <w:sz w:val="22"/>
      <w:szCs w:val="22"/>
    </w:rPr>
  </w:style>
  <w:style w:type="character" w:styleId="Emphasis">
    <w:name w:val="Emphasis"/>
    <w:basedOn w:val="DefaultParagraphFont"/>
    <w:uiPriority w:val="99"/>
    <w:qFormat/>
    <w:rsid w:val="00D65888"/>
    <w:rPr>
      <w:rFonts w:cs="Times New Roman"/>
      <w:i/>
      <w:iCs/>
    </w:rPr>
  </w:style>
  <w:style w:type="paragraph" w:styleId="Revision">
    <w:name w:val="Revision"/>
    <w:hidden/>
    <w:uiPriority w:val="99"/>
    <w:semiHidden/>
    <w:rsid w:val="006F298C"/>
    <w:rPr>
      <w:sz w:val="24"/>
      <w:szCs w:val="24"/>
      <w:lang w:eastAsia="en-US"/>
    </w:rPr>
  </w:style>
  <w:style w:type="paragraph" w:customStyle="1" w:styleId="yiv8448520967">
    <w:name w:val="yiv8448520967"/>
    <w:basedOn w:val="Normal"/>
    <w:rsid w:val="004449CD"/>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83285">
      <w:bodyDiv w:val="1"/>
      <w:marLeft w:val="0"/>
      <w:marRight w:val="0"/>
      <w:marTop w:val="0"/>
      <w:marBottom w:val="0"/>
      <w:divBdr>
        <w:top w:val="none" w:sz="0" w:space="0" w:color="auto"/>
        <w:left w:val="none" w:sz="0" w:space="0" w:color="auto"/>
        <w:bottom w:val="none" w:sz="0" w:space="0" w:color="auto"/>
        <w:right w:val="none" w:sz="0" w:space="0" w:color="auto"/>
      </w:divBdr>
    </w:div>
    <w:div w:id="1584559028">
      <w:bodyDiv w:val="1"/>
      <w:marLeft w:val="0"/>
      <w:marRight w:val="0"/>
      <w:marTop w:val="0"/>
      <w:marBottom w:val="0"/>
      <w:divBdr>
        <w:top w:val="none" w:sz="0" w:space="0" w:color="auto"/>
        <w:left w:val="none" w:sz="0" w:space="0" w:color="auto"/>
        <w:bottom w:val="none" w:sz="0" w:space="0" w:color="auto"/>
        <w:right w:val="none" w:sz="0" w:space="0" w:color="auto"/>
      </w:divBdr>
    </w:div>
    <w:div w:id="2053531606">
      <w:bodyDiv w:val="1"/>
      <w:marLeft w:val="0"/>
      <w:marRight w:val="0"/>
      <w:marTop w:val="0"/>
      <w:marBottom w:val="0"/>
      <w:divBdr>
        <w:top w:val="none" w:sz="0" w:space="0" w:color="auto"/>
        <w:left w:val="none" w:sz="0" w:space="0" w:color="auto"/>
        <w:bottom w:val="none" w:sz="0" w:space="0" w:color="auto"/>
        <w:right w:val="none" w:sz="0" w:space="0" w:color="auto"/>
      </w:divBdr>
      <w:divsChild>
        <w:div w:id="47152455">
          <w:marLeft w:val="0"/>
          <w:marRight w:val="0"/>
          <w:marTop w:val="0"/>
          <w:marBottom w:val="0"/>
          <w:divBdr>
            <w:top w:val="single" w:sz="6" w:space="0" w:color="B0B0B0"/>
            <w:left w:val="single" w:sz="6" w:space="9" w:color="B0B0B0"/>
            <w:bottom w:val="single" w:sz="6" w:space="0" w:color="B0B0B0"/>
            <w:right w:val="single" w:sz="2" w:space="0" w:color="FFFFFF"/>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d Document" ma:contentTypeID="0x010100A0E95902B197A343AB8AF49B9516A306" ma:contentTypeVersion="17" ma:contentTypeDescription="Create a new document." ma:contentTypeScope="" ma:versionID="abf144170217e30435be3ad5e2b91d2b">
  <xsd:schema xmlns:xsd="http://www.w3.org/2001/XMLSchema" xmlns:p="http://schemas.microsoft.com/office/2006/metadata/properties" xmlns:ns2="8d2f1292-89c4-4bf9-a76a-dff66f66233a" xmlns:ns3="31deac30-74c1-4b0b-b468-3c15d62e38d4" targetNamespace="http://schemas.microsoft.com/office/2006/metadata/properties" ma:root="true" ma:fieldsID="8c9b1fa837f4c1865120e07ed164e887" ns2:_="" ns3:_="">
    <xsd:import namespace="8d2f1292-89c4-4bf9-a76a-dff66f66233a"/>
    <xsd:import namespace="31deac30-74c1-4b0b-b468-3c15d62e38d4"/>
    <xsd:element name="properties">
      <xsd:complexType>
        <xsd:sequence>
          <xsd:element name="documentManagement">
            <xsd:complexType>
              <xsd:all>
                <xsd:element ref="ns2:Document_x0020_Type" minOccurs="0"/>
                <xsd:element ref="ns2:WUSC_x0020_Keywords" minOccurs="0"/>
                <xsd:element ref="ns3:Alternate_x0020_Keywords" minOccurs="0"/>
              </xsd:all>
            </xsd:complexType>
          </xsd:element>
        </xsd:sequence>
      </xsd:complexType>
    </xsd:element>
  </xsd:schema>
  <xsd:schema xmlns:xsd="http://www.w3.org/2001/XMLSchema" xmlns:dms="http://schemas.microsoft.com/office/2006/documentManagement/types" targetNamespace="8d2f1292-89c4-4bf9-a76a-dff66f66233a" elementFormDefault="qualified">
    <xsd:import namespace="http://schemas.microsoft.com/office/2006/documentManagement/types"/>
    <xsd:element name="Document_x0020_Type" ma:index="2" nillable="true" ma:displayName="Document Type" ma:default="" ma:description="Specify the type of document to facilitate search functionality." ma:internalName="Document_x0020_Type" ma:readOnly="false">
      <xsd:complexType>
        <xsd:complexContent>
          <xsd:extension base="dms:MultiChoice">
            <xsd:sequence>
              <xsd:element name="Value" maxOccurs="unbounded" minOccurs="0" nillable="true">
                <xsd:simpleType>
                  <xsd:restriction base="dms:Choice">
                    <xsd:enumeration value="Agenda/Itinerary/Schedule"/>
                    <xsd:enumeration value="Budget"/>
                    <xsd:enumeration value="Chart"/>
                    <xsd:enumeration value="Contract (Agreement, MOU)"/>
                    <xsd:enumeration value="CV/Profile"/>
                    <xsd:enumeration value="Data/Spreadsheet/List/Grid"/>
                    <xsd:enumeration value="Email"/>
                    <xsd:enumeration value="Evaluation (EPM, Program’s)"/>
                    <xsd:enumeration value="Expense Claim"/>
                    <xsd:enumeration value="Form"/>
                    <xsd:enumeration value="Graphics (Artwork, Image, Photo, Logo, Signatures)"/>
                    <xsd:enumeration value="Information/Documentation/Misc."/>
                    <xsd:enumeration value="Invoice"/>
                    <xsd:enumeration value="Job Description/Posting/Terms of Reference"/>
                    <xsd:enumeration value="Letter/Memo/Note (to file/briefing)"/>
                    <xsd:enumeration value="Manual/Guide/Instructions/ Lexicon"/>
                    <xsd:enumeration value="Minutes"/>
                    <xsd:enumeration value="Plan (Workplan, Timeline, LFA)"/>
                    <xsd:enumeration value="Policies/Procedures"/>
                    <xsd:enumeration value="Presentation"/>
                    <xsd:enumeration value="Proposal (Concept Paper, EOI, LOI, Grant or other Application)"/>
                    <xsd:enumeration value="Publication/Promotional (Brochure, Fact-sheet, Newsletter, Display, Article, Media, Invitation)"/>
                    <xsd:enumeration value="Questionnaire"/>
                    <xsd:enumeration value="Quotation/Estimate"/>
                    <xsd:enumeration value="Receipt"/>
                    <xsd:enumeration value="Report"/>
                    <xsd:enumeration value="Requisition/Order"/>
                    <xsd:enumeration value="Survey"/>
                    <xsd:enumeration value="Template"/>
                    <xsd:enumeration value="Video/Audio"/>
                  </xsd:restriction>
                </xsd:simpleType>
              </xsd:element>
            </xsd:sequence>
          </xsd:extension>
        </xsd:complexContent>
      </xsd:complexType>
    </xsd:element>
    <xsd:element name="WUSC_x0020_Keywords" ma:index="9" nillable="true" ma:displayName="WUSC Keywords" ma:default="" ma:description="Initial keywords used to broadly group content into categories." ma:internalName="WUSC_x0020_Keywords" ma:readOnly="false">
      <xsd:complexType>
        <xsd:complexContent>
          <xsd:extension base="dms:MultiChoice">
            <xsd:sequence>
              <xsd:element name="Value" maxOccurs="unbounded" minOccurs="0" nillable="true">
                <xsd:simpleType>
                  <xsd:restriction base="dms:Choice">
                    <xsd:enumeration value="***GOVERNANCE***"/>
                    <xsd:enumeration value="Annual Assembly/Membership ((Alumni, LC, Institutional Members)"/>
                    <xsd:enumeration value="Board"/>
                    <xsd:enumeration value="Committee/Task Force"/>
                    <xsd:enumeration value="Organizational Management"/>
                    <xsd:enumeration value="***OPERATIONS***"/>
                    <xsd:enumeration value="Human Resources"/>
                    <xsd:enumeration value="Finance"/>
                    <xsd:enumeration value="MIS"/>
                    <xsd:enumeration value="Office Management"/>
                    <xsd:enumeration value="Communications"/>
                    <xsd:enumeration value="Fundraising"/>
                    <xsd:enumeration value="***PROGRAMMING***"/>
                    <xsd:enumeration value="Bilateral Project"/>
                    <xsd:enumeration value="Partnerships (FRI, CECI etc…)"/>
                    <xsd:enumeration value="Program Development"/>
                    <xsd:enumeration value="University and College"/>
                    <xsd:enumeration value="***EXPERTISE***"/>
                    <xsd:enumeration value="Project Management"/>
                    <xsd:enumeration value="Volunteer, Interns and Expert Sending"/>
                    <xsd:enumeration value="Student Placement and Monitoring"/>
                    <xsd:enumeration value="Public Engagement"/>
                    <xsd:enumeration value="***SECTOR/FOCUS***"/>
                    <xsd:enumeration value="Agriculture/Rural Development"/>
                    <xsd:enumeration value="Community Empowerment"/>
                    <xsd:enumeration value="Development Communication"/>
                    <xsd:enumeration value="Basic Education"/>
                    <xsd:enumeration value="Higher Education"/>
                    <xsd:enumeration value="Environmental Sustainability"/>
                    <xsd:enumeration value="Failed and Fragile States"/>
                    <xsd:enumeration value="Gender"/>
                    <xsd:enumeration value="Human Rights"/>
                    <xsd:enumeration value="HIV/AIDS"/>
                    <xsd:enumeration value="Health and Nutrition"/>
                    <xsd:enumeration value="Peace building and Conflict Resolution"/>
                    <xsd:enumeration value="Private Sector Development"/>
                    <xsd:enumeration value="Refugee"/>
                    <xsd:enumeration value="Strengthening Civil Society"/>
                    <xsd:enumeration value="Vocational Training"/>
                    <xsd:enumeration value="Water and Sanitation"/>
                    <xsd:enumeration value="Youth"/>
                  </xsd:restriction>
                </xsd:simpleType>
              </xsd:element>
            </xsd:sequence>
          </xsd:extension>
        </xsd:complexContent>
      </xsd:complexType>
    </xsd:element>
  </xsd:schema>
  <xsd:schema xmlns:xsd="http://www.w3.org/2001/XMLSchema" xmlns:dms="http://schemas.microsoft.com/office/2006/documentManagement/types" targetNamespace="31deac30-74c1-4b0b-b468-3c15d62e38d4" elementFormDefault="qualified">
    <xsd:import namespace="http://schemas.microsoft.com/office/2006/documentManagement/types"/>
    <xsd:element name="Alternate_x0020_Keywords" ma:index="10" nillable="true" ma:displayName="Alternate Keywords" ma:default="" ma:description="You should type all that apply to answer the following questions: &#10;&#10;WHO: name of: employee, volunteer, contractor, student, partner, funder, supplier, member, addressee…&#10;WHAT: name of: project, program, initiative, proposal, activity… OR subject: “renewal” “termination”&#10;WHERE: i.e.: name of: country, region of the world, university, college…" ma:internalName="Alternate_x0020_Keywords"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Alternate_x0020_Keywords xmlns="31deac30-74c1-4b0b-b468-3c15d62e38d4">Integrated rice-fish farming; Mali</Alternate_x0020_Keywords>
    <WUSC_x0020_Keywords xmlns="8d2f1292-89c4-4bf9-a76a-dff66f66233a">
      <Value>Development Communication</Value>
    </WUSC_x0020_Keywords>
    <Document_x0020_Type xmlns="8d2f1292-89c4-4bf9-a76a-dff66f66233a">
      <Value>Publication/Promotional (Brochure, Fact-sheet, Newsletter, Display, Article, Media, Invitation)</Value>
    </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6D2E4-F53E-4006-87FA-07939642E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f1292-89c4-4bf9-a76a-dff66f66233a"/>
    <ds:schemaRef ds:uri="31deac30-74c1-4b0b-b468-3c15d62e38d4"/>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8E8D91A-1477-473A-B041-A7FE4989F9AB}">
  <ds:schemaRefs>
    <ds:schemaRef ds:uri="http://schemas.microsoft.com/sharepoint/v3/contenttype/forms"/>
  </ds:schemaRefs>
</ds:datastoreItem>
</file>

<file path=customXml/itemProps3.xml><?xml version="1.0" encoding="utf-8"?>
<ds:datastoreItem xmlns:ds="http://schemas.openxmlformats.org/officeDocument/2006/customXml" ds:itemID="{08F901E7-37CF-4ED7-A96D-E701336FA8DC}">
  <ds:schemaRefs>
    <ds:schemaRef ds:uri="http://schemas.microsoft.com/office/2006/metadata/properties"/>
    <ds:schemaRef ds:uri="31deac30-74c1-4b0b-b468-3c15d62e38d4"/>
    <ds:schemaRef ds:uri="8d2f1292-89c4-4bf9-a76a-dff66f66233a"/>
  </ds:schemaRefs>
</ds:datastoreItem>
</file>

<file path=customXml/itemProps4.xml><?xml version="1.0" encoding="utf-8"?>
<ds:datastoreItem xmlns:ds="http://schemas.openxmlformats.org/officeDocument/2006/customXml" ds:itemID="{DF47474C-13F1-C247-9A5C-6379D9F86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1983</Words>
  <Characters>11305</Characters>
  <Application>Microsoft Macintosh Word</Application>
  <DocSecurity>0</DocSecurity>
  <Lines>94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Developing Countries Farm Radio Network</vt:lpstr>
      <vt:lpstr>Developing Countries Farm Radio Network</vt:lpstr>
    </vt:vector>
  </TitlesOfParts>
  <Company>World University Service of Canada</Company>
  <LinksUpToDate>false</LinksUpToDate>
  <CharactersWithSpaces>13262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Countries Farm Radio Network</dc:title>
  <dc:creator>dave</dc:creator>
  <cp:lastModifiedBy>Blythe McKay</cp:lastModifiedBy>
  <cp:revision>3</cp:revision>
  <cp:lastPrinted>2008-07-24T16:56:00Z</cp:lastPrinted>
  <dcterms:created xsi:type="dcterms:W3CDTF">2018-01-24T17:44:00Z</dcterms:created>
  <dcterms:modified xsi:type="dcterms:W3CDTF">2018-02-13T02:13:00Z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0x010100A0E95902B197A343AB8AF49B9516A306</vt:lpwstr>
  </property>
</Properties>
</file>